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B175FE" w:rsidRPr="003F251A" w:rsidRDefault="00686B37" w:rsidP="00FF2876">
      <w:pPr>
        <w:pStyle w:val="a6"/>
        <w:jc w:val="center"/>
        <w:rPr>
          <w:rFonts w:ascii="Times New Roman" w:hAnsi="Times New Roman" w:cs="Times New Roman"/>
          <w:b/>
        </w:rPr>
      </w:pPr>
      <w:r w:rsidRPr="003F251A">
        <w:rPr>
          <w:rFonts w:ascii="Times New Roman" w:hAnsi="Times New Roman" w:cs="Times New Roman"/>
          <w:b/>
        </w:rPr>
        <w:t>Школьный этап ВОШ по</w:t>
      </w:r>
      <w:r w:rsidR="001B28EE" w:rsidRPr="003F251A">
        <w:rPr>
          <w:rFonts w:ascii="Times New Roman" w:hAnsi="Times New Roman" w:cs="Times New Roman"/>
          <w:b/>
        </w:rPr>
        <w:t xml:space="preserve"> Искусству (МХК) 2018-2019 гг. 7-8</w:t>
      </w:r>
      <w:r w:rsidRPr="003F251A">
        <w:rPr>
          <w:rFonts w:ascii="Times New Roman" w:hAnsi="Times New Roman" w:cs="Times New Roman"/>
          <w:b/>
        </w:rPr>
        <w:t xml:space="preserve"> класс</w:t>
      </w:r>
    </w:p>
    <w:p w:rsidR="003F251A" w:rsidRDefault="003F251A" w:rsidP="003F251A">
      <w:pPr>
        <w:spacing w:line="240" w:lineRule="auto"/>
        <w:rPr>
          <w:rFonts w:ascii="Times New Roman" w:hAnsi="Times New Roman" w:cs="Times New Roman"/>
          <w:sz w:val="28"/>
          <w:szCs w:val="28"/>
          <w:u w:val="single"/>
        </w:rPr>
      </w:pPr>
      <w:r>
        <w:rPr>
          <w:rFonts w:ascii="Times New Roman" w:hAnsi="Times New Roman" w:cs="Times New Roman"/>
          <w:sz w:val="28"/>
          <w:szCs w:val="28"/>
          <w:u w:val="single"/>
        </w:rPr>
        <w:t xml:space="preserve">Время выполнения заданий - </w:t>
      </w:r>
      <w:r w:rsidR="00686B37" w:rsidRPr="003F251A">
        <w:rPr>
          <w:rFonts w:ascii="Times New Roman" w:hAnsi="Times New Roman" w:cs="Times New Roman"/>
          <w:sz w:val="28"/>
          <w:szCs w:val="28"/>
          <w:u w:val="single"/>
        </w:rPr>
        <w:t xml:space="preserve">1.5 часа (90 минут) </w:t>
      </w:r>
    </w:p>
    <w:p w:rsidR="007677FC" w:rsidRPr="003F251A" w:rsidRDefault="00686B37" w:rsidP="003F251A">
      <w:pPr>
        <w:spacing w:line="240" w:lineRule="auto"/>
        <w:rPr>
          <w:rFonts w:ascii="Times New Roman" w:hAnsi="Times New Roman" w:cs="Times New Roman"/>
          <w:sz w:val="28"/>
          <w:szCs w:val="28"/>
          <w:u w:val="single"/>
        </w:rPr>
      </w:pPr>
      <w:r w:rsidRPr="003F251A">
        <w:rPr>
          <w:rFonts w:ascii="Times New Roman" w:hAnsi="Times New Roman" w:cs="Times New Roman"/>
          <w:sz w:val="28"/>
          <w:szCs w:val="28"/>
          <w:u w:val="single"/>
        </w:rPr>
        <w:t>Мак</w:t>
      </w:r>
      <w:r w:rsidR="003F251A">
        <w:rPr>
          <w:rFonts w:ascii="Times New Roman" w:hAnsi="Times New Roman" w:cs="Times New Roman"/>
          <w:sz w:val="28"/>
          <w:szCs w:val="28"/>
          <w:u w:val="single"/>
        </w:rPr>
        <w:t xml:space="preserve">симальное количество баллов - </w:t>
      </w:r>
      <w:r w:rsidR="00862D5E" w:rsidRPr="003F251A">
        <w:rPr>
          <w:rFonts w:ascii="Times New Roman" w:hAnsi="Times New Roman" w:cs="Times New Roman"/>
          <w:sz w:val="28"/>
          <w:szCs w:val="28"/>
          <w:u w:val="single"/>
        </w:rPr>
        <w:t>350</w:t>
      </w:r>
      <w:r w:rsidRPr="003F251A">
        <w:rPr>
          <w:rFonts w:ascii="Times New Roman" w:hAnsi="Times New Roman" w:cs="Times New Roman"/>
          <w:sz w:val="28"/>
          <w:szCs w:val="28"/>
          <w:u w:val="single"/>
        </w:rPr>
        <w:t xml:space="preserve"> </w:t>
      </w:r>
    </w:p>
    <w:p w:rsidR="00B175FE" w:rsidRDefault="00686B37">
      <w:pPr>
        <w:spacing w:line="240" w:lineRule="auto"/>
        <w:jc w:val="center"/>
        <w:rPr>
          <w:rFonts w:ascii="Times New Roman" w:hAnsi="Times New Roman" w:cs="Times New Roman"/>
          <w:b/>
          <w:u w:val="single"/>
        </w:rPr>
      </w:pPr>
      <w:r>
        <w:rPr>
          <w:rFonts w:ascii="Times New Roman" w:hAnsi="Times New Roman" w:cs="Times New Roman"/>
          <w:b/>
          <w:u w:val="single"/>
        </w:rPr>
        <w:t>Будьте внимательны и аккуратны. Желаем удачи!</w:t>
      </w:r>
    </w:p>
    <w:p w:rsidR="00B175FE" w:rsidRDefault="00686B37">
      <w:pPr>
        <w:spacing w:after="0" w:line="360" w:lineRule="auto"/>
        <w:jc w:val="center"/>
        <w:rPr>
          <w:rFonts w:ascii="Times New Roman" w:hAnsi="Times New Roman" w:cs="Times New Roman"/>
          <w:b/>
          <w:sz w:val="32"/>
          <w:szCs w:val="32"/>
        </w:rPr>
      </w:pPr>
      <w:r>
        <w:rPr>
          <w:rFonts w:ascii="Times New Roman" w:hAnsi="Times New Roman" w:cs="Times New Roman"/>
          <w:b/>
          <w:sz w:val="32"/>
          <w:szCs w:val="32"/>
        </w:rPr>
        <w:t>Задание №</w:t>
      </w:r>
      <w:r w:rsidR="00F84C59">
        <w:rPr>
          <w:rFonts w:ascii="Times New Roman" w:hAnsi="Times New Roman" w:cs="Times New Roman"/>
          <w:b/>
          <w:sz w:val="32"/>
          <w:szCs w:val="32"/>
        </w:rPr>
        <w:t>2</w:t>
      </w:r>
      <w:r>
        <w:rPr>
          <w:rFonts w:ascii="Times New Roman" w:hAnsi="Times New Roman" w:cs="Times New Roman"/>
          <w:b/>
          <w:sz w:val="32"/>
          <w:szCs w:val="32"/>
        </w:rPr>
        <w:t xml:space="preserve"> (</w:t>
      </w:r>
      <w:r>
        <w:rPr>
          <w:rFonts w:ascii="Times New Roman" w:hAnsi="Times New Roman" w:cs="Times New Roman"/>
          <w:b/>
          <w:sz w:val="32"/>
          <w:szCs w:val="32"/>
          <w:lang w:val="en-US"/>
        </w:rPr>
        <w:t>I</w:t>
      </w:r>
      <w:r>
        <w:rPr>
          <w:rFonts w:ascii="Times New Roman" w:hAnsi="Times New Roman" w:cs="Times New Roman"/>
          <w:b/>
          <w:sz w:val="32"/>
          <w:szCs w:val="32"/>
        </w:rPr>
        <w:t xml:space="preserve"> типа)</w:t>
      </w:r>
    </w:p>
    <w:p w:rsidR="00B175FE" w:rsidRDefault="00686B37" w:rsidP="000A3383">
      <w:pPr>
        <w:pStyle w:val="af1"/>
        <w:rPr>
          <w:rStyle w:val="FontStyle94"/>
          <w:sz w:val="28"/>
          <w:szCs w:val="28"/>
        </w:rPr>
      </w:pPr>
      <w:r>
        <w:rPr>
          <w:rStyle w:val="FontStyle94"/>
          <w:sz w:val="28"/>
          <w:szCs w:val="28"/>
        </w:rPr>
        <w:t xml:space="preserve">Посмотрите на иллюстрации.  Укажите название и автора произведения. Перечислите героев. Оценивается дополнительная информация о жанре, авторе. </w:t>
      </w:r>
    </w:p>
    <w:p w:rsidR="00B175FE" w:rsidRDefault="00686B37">
      <w:pPr>
        <w:pStyle w:val="Style39"/>
        <w:widowControl/>
        <w:spacing w:line="360" w:lineRule="auto"/>
        <w:rPr>
          <w:sz w:val="28"/>
          <w:szCs w:val="28"/>
        </w:rPr>
      </w:pPr>
      <w:r>
        <w:rPr>
          <w:sz w:val="28"/>
          <w:szCs w:val="28"/>
        </w:rPr>
        <w:t>Ответы запишите в таблицу</w:t>
      </w:r>
    </w:p>
    <w:tbl>
      <w:tblPr>
        <w:tblStyle w:val="af0"/>
        <w:tblW w:w="0" w:type="auto"/>
        <w:tblLook w:val="04A0" w:firstRow="1" w:lastRow="0" w:firstColumn="1" w:lastColumn="0" w:noHBand="0" w:noVBand="1"/>
      </w:tblPr>
      <w:tblGrid>
        <w:gridCol w:w="3846"/>
        <w:gridCol w:w="2925"/>
        <w:gridCol w:w="3366"/>
      </w:tblGrid>
      <w:tr w:rsidR="00FF2876" w:rsidTr="003867EB">
        <w:trPr>
          <w:trHeight w:val="3301"/>
        </w:trPr>
        <w:tc>
          <w:tcPr>
            <w:tcW w:w="3284" w:type="dxa"/>
          </w:tcPr>
          <w:p w:rsidR="00FF2876" w:rsidRDefault="0040004D">
            <w:pPr>
              <w:pStyle w:val="Style39"/>
              <w:widowControl/>
              <w:spacing w:line="360" w:lineRule="auto"/>
              <w:rPr>
                <w:sz w:val="28"/>
                <w:szCs w:val="28"/>
              </w:rPr>
            </w:pPr>
            <w:r>
              <w:rPr>
                <w:noProof/>
                <w:sz w:val="28"/>
                <w:szCs w:val="28"/>
              </w:rPr>
              <w:drawing>
                <wp:anchor distT="0" distB="127000" distL="0" distR="0" simplePos="0" relativeHeight="251661312" behindDoc="0" locked="0" layoutInCell="1" allowOverlap="1" wp14:anchorId="05CA1D6B" wp14:editId="35D75828">
                  <wp:simplePos x="0" y="0"/>
                  <wp:positionH relativeFrom="column">
                    <wp:posOffset>2146935</wp:posOffset>
                  </wp:positionH>
                  <wp:positionV relativeFrom="paragraph">
                    <wp:posOffset>-7620</wp:posOffset>
                  </wp:positionV>
                  <wp:extent cx="2038350" cy="2000250"/>
                  <wp:effectExtent l="0" t="0" r="0" b="0"/>
                  <wp:wrapNone/>
                  <wp:docPr id="23" name="Изображение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" name="Изображение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42743" cy="2004561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>
              <w:rPr>
                <w:noProof/>
                <w:sz w:val="28"/>
                <w:szCs w:val="28"/>
              </w:rPr>
              <w:drawing>
                <wp:inline distT="0" distB="0" distL="0" distR="0" wp14:anchorId="2E36E2BE" wp14:editId="0AA562C0">
                  <wp:extent cx="2305050" cy="1990725"/>
                  <wp:effectExtent l="0" t="0" r="0" b="9525"/>
                  <wp:docPr id="1" name="Рисунок 1" descr="C:\Users\demina\Desktop\Без названия (1)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C:\Users\demina\Desktop\Без названия (1)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305050" cy="19907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285" w:type="dxa"/>
          </w:tcPr>
          <w:p w:rsidR="00FF2876" w:rsidRDefault="00FF2876">
            <w:pPr>
              <w:pStyle w:val="Style39"/>
              <w:widowControl/>
              <w:spacing w:line="360" w:lineRule="auto"/>
              <w:rPr>
                <w:sz w:val="28"/>
                <w:szCs w:val="28"/>
              </w:rPr>
            </w:pPr>
          </w:p>
        </w:tc>
        <w:tc>
          <w:tcPr>
            <w:tcW w:w="3285" w:type="dxa"/>
          </w:tcPr>
          <w:p w:rsidR="00FF2876" w:rsidRDefault="00FF2876" w:rsidP="0040004D">
            <w:pPr>
              <w:pStyle w:val="Style39"/>
              <w:widowControl/>
              <w:tabs>
                <w:tab w:val="left" w:pos="825"/>
              </w:tabs>
              <w:spacing w:line="360" w:lineRule="auto"/>
              <w:rPr>
                <w:sz w:val="28"/>
                <w:szCs w:val="28"/>
              </w:rPr>
            </w:pPr>
            <w:r>
              <w:rPr>
                <w:noProof/>
                <w:sz w:val="28"/>
                <w:szCs w:val="28"/>
              </w:rPr>
              <w:drawing>
                <wp:anchor distT="0" distB="127000" distL="0" distR="0" simplePos="0" relativeHeight="251659264" behindDoc="0" locked="0" layoutInCell="1" allowOverlap="1" wp14:anchorId="40B71A58" wp14:editId="4B7A7D02">
                  <wp:simplePos x="0" y="0"/>
                  <wp:positionH relativeFrom="column">
                    <wp:posOffset>8890</wp:posOffset>
                  </wp:positionH>
                  <wp:positionV relativeFrom="paragraph">
                    <wp:posOffset>-4445</wp:posOffset>
                  </wp:positionV>
                  <wp:extent cx="1990725" cy="1990725"/>
                  <wp:effectExtent l="0" t="0" r="9525" b="9525"/>
                  <wp:wrapSquare wrapText="largest"/>
                  <wp:docPr id="21" name="Изображение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" name="Изображение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90725" cy="19907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="0040004D">
              <w:rPr>
                <w:sz w:val="28"/>
                <w:szCs w:val="28"/>
              </w:rPr>
              <w:tab/>
            </w:r>
          </w:p>
        </w:tc>
      </w:tr>
      <w:tr w:rsidR="00FF2876" w:rsidTr="00FF2876">
        <w:trPr>
          <w:trHeight w:val="3675"/>
        </w:trPr>
        <w:tc>
          <w:tcPr>
            <w:tcW w:w="3284" w:type="dxa"/>
          </w:tcPr>
          <w:p w:rsidR="00FF2876" w:rsidRDefault="00FF2876">
            <w:pPr>
              <w:pStyle w:val="Style39"/>
              <w:widowControl/>
              <w:spacing w:line="360" w:lineRule="auto"/>
              <w:rPr>
                <w:sz w:val="28"/>
                <w:szCs w:val="28"/>
              </w:rPr>
            </w:pPr>
          </w:p>
        </w:tc>
        <w:tc>
          <w:tcPr>
            <w:tcW w:w="3285" w:type="dxa"/>
          </w:tcPr>
          <w:p w:rsidR="00FF2876" w:rsidRDefault="00FF2876">
            <w:pPr>
              <w:pStyle w:val="Style39"/>
              <w:widowControl/>
              <w:spacing w:line="360" w:lineRule="auto"/>
              <w:rPr>
                <w:sz w:val="28"/>
                <w:szCs w:val="28"/>
              </w:rPr>
            </w:pPr>
          </w:p>
        </w:tc>
        <w:tc>
          <w:tcPr>
            <w:tcW w:w="3285" w:type="dxa"/>
          </w:tcPr>
          <w:p w:rsidR="00FF2876" w:rsidRDefault="00FF2876">
            <w:pPr>
              <w:pStyle w:val="Style39"/>
              <w:widowControl/>
              <w:spacing w:line="360" w:lineRule="auto"/>
              <w:rPr>
                <w:sz w:val="28"/>
                <w:szCs w:val="28"/>
              </w:rPr>
            </w:pPr>
          </w:p>
        </w:tc>
      </w:tr>
    </w:tbl>
    <w:p w:rsidR="007677FC" w:rsidRDefault="00686B37">
      <w:pPr>
        <w:contextualSpacing/>
        <w:jc w:val="both"/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" behindDoc="0" locked="0" layoutInCell="1" allowOverlap="1" wp14:anchorId="65A7CF96" wp14:editId="71D3AD3E">
                <wp:simplePos x="0" y="0"/>
                <wp:positionH relativeFrom="margin">
                  <wp:align>right</wp:align>
                </wp:positionH>
                <wp:positionV relativeFrom="paragraph">
                  <wp:posOffset>897890</wp:posOffset>
                </wp:positionV>
                <wp:extent cx="1238885" cy="411480"/>
                <wp:effectExtent l="0" t="0" r="0" b="0"/>
                <wp:wrapSquare wrapText="bothSides"/>
                <wp:docPr id="8" name="Врезка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238400" cy="41076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style>
                        <a:lnRef idx="0">
                          <a:scrgbClr r="0" g="0" b="0"/>
                        </a:lnRef>
                        <a:fillRef idx="0">
                          <a:scrgbClr r="0" g="0" b="0"/>
                        </a:fillRef>
                        <a:effectRef idx="0">
                          <a:scrgbClr r="0" g="0" b="0"/>
                        </a:effectRef>
                        <a:fontRef idx="minor"/>
                      </wps:style>
                      <wps:txbx>
                        <w:txbxContent>
                          <w:tbl>
                            <w:tblPr>
                              <w:tblStyle w:val="4"/>
                              <w:tblW w:w="1950" w:type="dxa"/>
                              <w:jc w:val="right"/>
                              <w:tblCellMar>
                                <w:left w:w="98" w:type="dxa"/>
                              </w:tblCellMar>
                              <w:tblLook w:val="04A0" w:firstRow="1" w:lastRow="0" w:firstColumn="1" w:lastColumn="0" w:noHBand="0" w:noVBand="1"/>
                            </w:tblPr>
                            <w:tblGrid>
                              <w:gridCol w:w="1950"/>
                            </w:tblGrid>
                            <w:tr w:rsidR="00B175FE">
                              <w:trPr>
                                <w:jc w:val="right"/>
                              </w:trPr>
                              <w:tc>
                                <w:tcPr>
                                  <w:tcW w:w="1950" w:type="dxa"/>
                                  <w:shd w:val="clear" w:color="auto" w:fill="auto"/>
                                  <w:tcMar>
                                    <w:left w:w="98" w:type="dxa"/>
                                  </w:tcMar>
                                </w:tcPr>
                                <w:p w:rsidR="00B175FE" w:rsidRDefault="00B175FE">
                                  <w:pPr>
                                    <w:spacing w:before="38" w:after="0" w:line="360" w:lineRule="auto"/>
                                    <w:jc w:val="both"/>
                                    <w:rPr>
                                      <w:rFonts w:ascii="Times New Roman" w:eastAsia="Times New Roman" w:hAnsi="Times New Roman" w:cs="Times New Roman"/>
                                      <w:b/>
                                      <w:bCs/>
                                      <w:color w:val="auto"/>
                                      <w:sz w:val="28"/>
                                      <w:szCs w:val="28"/>
                                    </w:rPr>
                                  </w:pPr>
                                </w:p>
                              </w:tc>
                            </w:tr>
                          </w:tbl>
                          <w:p w:rsidR="00B175FE" w:rsidRDefault="00B175FE">
                            <w:pPr>
                              <w:pStyle w:val="af"/>
                              <w:rPr>
                                <w:color w:val="auto"/>
                              </w:rPr>
                            </w:pPr>
                          </w:p>
                        </w:txbxContent>
                      </wps:txbx>
                      <wps:bodyPr lIns="0" tIns="0" rIns="0" bIns="0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Врезка2" o:spid="_x0000_s1026" style="position:absolute;left:0;text-align:left;margin-left:46.35pt;margin-top:70.7pt;width:97.55pt;height:32.4pt;z-index:2;visibility:visible;mso-wrap-style:square;mso-wrap-distance-left:9pt;mso-wrap-distance-top:0;mso-wrap-distance-right:9pt;mso-wrap-distance-bottom:0;mso-position-horizontal:right;mso-position-horizontal-relative:margin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" filled="f" stroked="f">
                <v:textbox style="mso-fit-shape-to-text:t" inset="0,0,0,0">
                  <w:txbxContent>
                    <w:tbl>
                      <w:tblPr>
                        <w:tblStyle w:val="4"/>
                        <w:tblW w:w="1950" w:type="dxa"/>
                        <w:jc w:val="right"/>
                        <w:tblCellMar>
                          <w:left w:w="98" w:type="dxa"/>
                        </w:tblCellMar>
                        <w:tblLook w:val="04A0" w:firstRow="1" w:lastRow="0" w:firstColumn="1" w:lastColumn="0" w:noHBand="0" w:noVBand="1"/>
                      </w:tblPr>
                      <w:tblGrid>
                        <w:gridCol w:w="1950"/>
                      </w:tblGrid>
                      <w:tr w:rsidR="00B175FE">
                        <w:trPr>
                          <w:jc w:val="right"/>
                        </w:trPr>
                        <w:tc>
                          <w:tcPr>
                            <w:tcW w:w="1950" w:type="dxa"/>
                            <w:shd w:val="clear" w:color="auto" w:fill="auto"/>
                            <w:tcMar>
                              <w:left w:w="98" w:type="dxa"/>
                            </w:tcMar>
                          </w:tcPr>
                          <w:p w:rsidR="00B175FE" w:rsidRDefault="00B175FE">
                            <w:pPr>
                              <w:spacing w:before="38" w:after="0" w:line="360" w:lineRule="auto"/>
                              <w:jc w:val="both"/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auto"/>
                                <w:sz w:val="28"/>
                                <w:szCs w:val="28"/>
                              </w:rPr>
                            </w:pPr>
                          </w:p>
                        </w:tc>
                      </w:tr>
                    </w:tbl>
                    <w:p w:rsidR="00B175FE" w:rsidRDefault="00B175FE">
                      <w:pPr>
                        <w:pStyle w:val="af"/>
                        <w:rPr>
                          <w:color w:val="auto"/>
                        </w:rPr>
                      </w:pPr>
                    </w:p>
                  </w:txbxContent>
                </v:textbox>
                <w10:wrap type="square" anchorx="margin"/>
              </v:rect>
            </w:pict>
          </mc:Fallback>
        </mc:AlternateContent>
      </w:r>
      <w:r>
        <w:rPr>
          <w:rFonts w:ascii="Times New Roman" w:hAnsi="Times New Roman" w:cs="Times New Roman"/>
          <w:b/>
          <w:sz w:val="28"/>
          <w:szCs w:val="28"/>
        </w:rPr>
        <w:t>Оценка</w:t>
      </w:r>
      <w:r>
        <w:rPr>
          <w:rFonts w:ascii="Times New Roman" w:hAnsi="Times New Roman" w:cs="Times New Roman"/>
          <w:sz w:val="28"/>
          <w:szCs w:val="28"/>
        </w:rPr>
        <w:t xml:space="preserve">: </w:t>
      </w:r>
    </w:p>
    <w:p w:rsidR="007677FC" w:rsidRPr="000A3383" w:rsidRDefault="00686B37" w:rsidP="007677FC">
      <w:pPr>
        <w:pStyle w:val="ac"/>
        <w:numPr>
          <w:ilvl w:val="0"/>
          <w:numId w:val="5"/>
        </w:numPr>
        <w:jc w:val="both"/>
        <w:rPr>
          <w:rFonts w:ascii="Times New Roman" w:hAnsi="Times New Roman" w:cs="Times New Roman"/>
          <w:sz w:val="28"/>
          <w:szCs w:val="28"/>
        </w:rPr>
      </w:pPr>
      <w:r w:rsidRPr="000A3383">
        <w:rPr>
          <w:rFonts w:ascii="Times New Roman" w:hAnsi="Times New Roman" w:cs="Times New Roman"/>
          <w:sz w:val="28"/>
          <w:szCs w:val="28"/>
        </w:rPr>
        <w:t xml:space="preserve">Участник определяет и указывает название произведения  – по 2 балла, его автора – 2 балла, определение жанра – по 2 балла. </w:t>
      </w:r>
    </w:p>
    <w:p w:rsidR="00B175FE" w:rsidRPr="000A3383" w:rsidRDefault="00686B37" w:rsidP="007677FC">
      <w:pPr>
        <w:pStyle w:val="ac"/>
        <w:numPr>
          <w:ilvl w:val="0"/>
          <w:numId w:val="5"/>
        </w:numPr>
        <w:jc w:val="both"/>
        <w:rPr>
          <w:rFonts w:ascii="Times New Roman" w:hAnsi="Times New Roman" w:cs="Times New Roman"/>
          <w:sz w:val="28"/>
          <w:szCs w:val="28"/>
        </w:rPr>
      </w:pPr>
      <w:r w:rsidRPr="000A3383">
        <w:rPr>
          <w:rFonts w:ascii="Times New Roman" w:hAnsi="Times New Roman" w:cs="Times New Roman"/>
          <w:sz w:val="28"/>
          <w:szCs w:val="28"/>
        </w:rPr>
        <w:t xml:space="preserve">Дополнительные сведения –  от 2 до 20 баллов. </w:t>
      </w:r>
    </w:p>
    <w:p w:rsidR="00A76B43" w:rsidRPr="000A3383" w:rsidRDefault="00686B37" w:rsidP="00A76B43">
      <w:pPr>
        <w:spacing w:after="0"/>
        <w:contextualSpacing/>
        <w:jc w:val="both"/>
        <w:rPr>
          <w:rFonts w:ascii="Times New Roman" w:hAnsi="Times New Roman" w:cs="Times New Roman"/>
          <w:b/>
          <w:sz w:val="28"/>
          <w:szCs w:val="28"/>
        </w:rPr>
      </w:pPr>
      <w:r w:rsidRPr="000A3383">
        <w:rPr>
          <w:rFonts w:ascii="Times New Roman" w:hAnsi="Times New Roman" w:cs="Times New Roman"/>
          <w:b/>
          <w:sz w:val="28"/>
          <w:szCs w:val="28"/>
        </w:rPr>
        <w:t>Максимальная оценка – 34 балла.</w:t>
      </w:r>
    </w:p>
    <w:p w:rsidR="000A3383" w:rsidRDefault="000A3383" w:rsidP="00A76B43">
      <w:pPr>
        <w:spacing w:after="0"/>
        <w:contextualSpacing/>
        <w:jc w:val="center"/>
        <w:rPr>
          <w:rFonts w:ascii="Times New Roman" w:hAnsi="Times New Roman" w:cs="Times New Roman"/>
          <w:b/>
          <w:sz w:val="32"/>
          <w:szCs w:val="32"/>
        </w:rPr>
      </w:pPr>
    </w:p>
    <w:p w:rsidR="000A3383" w:rsidRDefault="000A3383" w:rsidP="00A76B43">
      <w:pPr>
        <w:spacing w:after="0"/>
        <w:contextualSpacing/>
        <w:jc w:val="center"/>
        <w:rPr>
          <w:rFonts w:ascii="Times New Roman" w:hAnsi="Times New Roman" w:cs="Times New Roman"/>
          <w:b/>
          <w:sz w:val="32"/>
          <w:szCs w:val="32"/>
        </w:rPr>
      </w:pPr>
    </w:p>
    <w:p w:rsidR="00B175FE" w:rsidRDefault="00686B37" w:rsidP="00A76B43">
      <w:pPr>
        <w:spacing w:after="0"/>
        <w:contextualSpacing/>
        <w:jc w:val="center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32"/>
          <w:szCs w:val="32"/>
        </w:rPr>
        <w:lastRenderedPageBreak/>
        <w:t>Задание №2 (</w:t>
      </w:r>
      <w:r>
        <w:rPr>
          <w:rFonts w:ascii="Times New Roman" w:hAnsi="Times New Roman" w:cs="Times New Roman"/>
          <w:b/>
          <w:sz w:val="32"/>
          <w:szCs w:val="32"/>
          <w:lang w:val="en-US"/>
        </w:rPr>
        <w:t>I</w:t>
      </w:r>
      <w:r>
        <w:rPr>
          <w:rFonts w:ascii="Times New Roman" w:hAnsi="Times New Roman" w:cs="Times New Roman"/>
          <w:b/>
          <w:sz w:val="32"/>
          <w:szCs w:val="32"/>
        </w:rPr>
        <w:t xml:space="preserve"> типа)</w:t>
      </w:r>
    </w:p>
    <w:p w:rsidR="00B175FE" w:rsidRDefault="00686B37">
      <w:pPr>
        <w:spacing w:after="0" w:line="360" w:lineRule="auto"/>
        <w:jc w:val="both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Узнайте произведение. Напишите:</w:t>
      </w:r>
    </w:p>
    <w:p w:rsidR="006C4FA9" w:rsidRPr="000A3383" w:rsidRDefault="00686B37" w:rsidP="000A3383">
      <w:pPr>
        <w:pStyle w:val="af1"/>
        <w:rPr>
          <w:rFonts w:ascii="Times New Roman" w:hAnsi="Times New Roman" w:cs="Times New Roman"/>
          <w:sz w:val="28"/>
          <w:szCs w:val="28"/>
          <w:lang w:eastAsia="ru-RU"/>
        </w:rPr>
      </w:pPr>
      <w:r w:rsidRPr="000A3383">
        <w:rPr>
          <w:rFonts w:ascii="Times New Roman" w:hAnsi="Times New Roman" w:cs="Times New Roman"/>
          <w:bCs/>
          <w:sz w:val="28"/>
          <w:szCs w:val="28"/>
          <w:lang w:eastAsia="ru-RU"/>
        </w:rPr>
        <w:t>1.</w:t>
      </w:r>
      <w:r w:rsidR="006C4FA9" w:rsidRPr="000A3383">
        <w:rPr>
          <w:rFonts w:ascii="Times New Roman" w:hAnsi="Times New Roman" w:cs="Times New Roman"/>
          <w:sz w:val="28"/>
          <w:szCs w:val="28"/>
          <w:lang w:eastAsia="ru-RU"/>
        </w:rPr>
        <w:t xml:space="preserve">Что вы знаете об этих произведениях (название, автор </w:t>
      </w:r>
      <w:r w:rsidRPr="000A3383">
        <w:rPr>
          <w:rFonts w:ascii="Times New Roman" w:hAnsi="Times New Roman" w:cs="Times New Roman"/>
          <w:sz w:val="28"/>
          <w:szCs w:val="28"/>
          <w:lang w:eastAsia="ru-RU"/>
        </w:rPr>
        <w:t>и т. д.)?</w:t>
      </w:r>
    </w:p>
    <w:p w:rsidR="006C4FA9" w:rsidRPr="000A3383" w:rsidRDefault="00686B37" w:rsidP="000A3383">
      <w:pPr>
        <w:pStyle w:val="af1"/>
        <w:rPr>
          <w:rFonts w:ascii="Times New Roman" w:hAnsi="Times New Roman" w:cs="Times New Roman"/>
          <w:sz w:val="28"/>
          <w:szCs w:val="28"/>
          <w:lang w:eastAsia="ru-RU"/>
        </w:rPr>
      </w:pPr>
      <w:r w:rsidRPr="000A3383">
        <w:rPr>
          <w:rFonts w:ascii="Times New Roman" w:hAnsi="Times New Roman" w:cs="Times New Roman"/>
          <w:sz w:val="28"/>
          <w:szCs w:val="28"/>
          <w:lang w:eastAsia="ru-RU"/>
        </w:rPr>
        <w:t>2.</w:t>
      </w:r>
      <w:r w:rsidR="006C4FA9" w:rsidRPr="000A3383">
        <w:rPr>
          <w:rFonts w:ascii="Times New Roman" w:hAnsi="Times New Roman" w:cs="Times New Roman"/>
          <w:sz w:val="28"/>
          <w:szCs w:val="28"/>
          <w:lang w:eastAsia="ru-RU"/>
        </w:rPr>
        <w:t xml:space="preserve"> Определите вид искусства.</w:t>
      </w:r>
      <w:r w:rsidRPr="000A3383">
        <w:rPr>
          <w:rFonts w:ascii="Times New Roman" w:hAnsi="Times New Roman" w:cs="Times New Roman"/>
          <w:sz w:val="28"/>
          <w:szCs w:val="28"/>
          <w:lang w:eastAsia="ru-RU"/>
        </w:rPr>
        <w:t xml:space="preserve"> </w:t>
      </w:r>
    </w:p>
    <w:p w:rsidR="000669BD" w:rsidRDefault="006C4FA9" w:rsidP="000A3383">
      <w:pPr>
        <w:pStyle w:val="af1"/>
        <w:rPr>
          <w:rFonts w:ascii="Times New Roman" w:hAnsi="Times New Roman" w:cs="Times New Roman"/>
          <w:sz w:val="28"/>
          <w:szCs w:val="28"/>
          <w:lang w:eastAsia="ru-RU"/>
        </w:rPr>
      </w:pPr>
      <w:r w:rsidRPr="000A3383">
        <w:rPr>
          <w:rFonts w:ascii="Times New Roman" w:hAnsi="Times New Roman" w:cs="Times New Roman"/>
          <w:sz w:val="28"/>
          <w:szCs w:val="28"/>
          <w:lang w:eastAsia="ru-RU"/>
        </w:rPr>
        <w:t xml:space="preserve">3. Приведите пример похожего произведения этого жанра. </w:t>
      </w:r>
    </w:p>
    <w:p w:rsidR="000A3383" w:rsidRPr="000A3383" w:rsidRDefault="000A3383" w:rsidP="000A3383">
      <w:pPr>
        <w:pStyle w:val="af1"/>
        <w:rPr>
          <w:rFonts w:ascii="Times New Roman" w:hAnsi="Times New Roman" w:cs="Times New Roman"/>
          <w:sz w:val="28"/>
          <w:szCs w:val="28"/>
          <w:lang w:eastAsia="ru-RU"/>
        </w:rPr>
      </w:pPr>
    </w:p>
    <w:tbl>
      <w:tblPr>
        <w:tblStyle w:val="af0"/>
        <w:tblW w:w="0" w:type="auto"/>
        <w:tblLayout w:type="fixed"/>
        <w:tblLook w:val="04A0" w:firstRow="1" w:lastRow="0" w:firstColumn="1" w:lastColumn="0" w:noHBand="0" w:noVBand="1"/>
      </w:tblPr>
      <w:tblGrid>
        <w:gridCol w:w="3486"/>
        <w:gridCol w:w="4135"/>
        <w:gridCol w:w="2233"/>
      </w:tblGrid>
      <w:tr w:rsidR="000669BD" w:rsidTr="00402078">
        <w:trPr>
          <w:trHeight w:val="3307"/>
        </w:trPr>
        <w:tc>
          <w:tcPr>
            <w:tcW w:w="3486" w:type="dxa"/>
          </w:tcPr>
          <w:p w:rsidR="000669BD" w:rsidRDefault="0067614C">
            <w:pPr>
              <w:widowControl w:val="0"/>
              <w:tabs>
                <w:tab w:val="left" w:pos="250"/>
              </w:tabs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inline distT="0" distB="0" distL="0" distR="0" wp14:anchorId="5DCC5122" wp14:editId="02516DE1">
                  <wp:extent cx="2066925" cy="1809750"/>
                  <wp:effectExtent l="0" t="0" r="9525" b="0"/>
                  <wp:docPr id="2" name="Рисунок 2" descr="C:\Users\demina\Downloads\14-40-36-downloadfile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C:\Users\demina\Downloads\14-40-36-downloadfile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7288" t="3661" r="16195" b="2968"/>
                          <a:stretch/>
                        </pic:blipFill>
                        <pic:spPr bwMode="auto">
                          <a:xfrm>
                            <a:off x="0" y="0"/>
                            <a:ext cx="2068649" cy="181125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135" w:type="dxa"/>
          </w:tcPr>
          <w:p w:rsidR="00715023" w:rsidRDefault="00715023">
            <w:pPr>
              <w:widowControl w:val="0"/>
              <w:tabs>
                <w:tab w:val="left" w:pos="250"/>
              </w:tabs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«…Из Рязани, из Казани,</w:t>
            </w:r>
          </w:p>
          <w:p w:rsidR="00715023" w:rsidRDefault="00715023">
            <w:pPr>
              <w:widowControl w:val="0"/>
              <w:tabs>
                <w:tab w:val="left" w:pos="250"/>
              </w:tabs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Из Сибири, из Москвы – </w:t>
            </w:r>
          </w:p>
          <w:p w:rsidR="00715023" w:rsidRDefault="00715023">
            <w:pPr>
              <w:widowControl w:val="0"/>
              <w:tabs>
                <w:tab w:val="left" w:pos="250"/>
              </w:tabs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Спят бойцы. </w:t>
            </w:r>
          </w:p>
          <w:p w:rsidR="00715023" w:rsidRDefault="00715023">
            <w:pPr>
              <w:widowControl w:val="0"/>
              <w:tabs>
                <w:tab w:val="left" w:pos="250"/>
              </w:tabs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Свое сказали</w:t>
            </w:r>
          </w:p>
          <w:p w:rsidR="00715023" w:rsidRDefault="00715023">
            <w:pPr>
              <w:widowControl w:val="0"/>
              <w:tabs>
                <w:tab w:val="left" w:pos="250"/>
              </w:tabs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И уже на век </w:t>
            </w:r>
            <w:proofErr w:type="gramStart"/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правы</w:t>
            </w:r>
            <w:proofErr w:type="gramEnd"/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…</w:t>
            </w:r>
          </w:p>
          <w:p w:rsidR="00715023" w:rsidRDefault="00715023">
            <w:pPr>
              <w:widowControl w:val="0"/>
              <w:tabs>
                <w:tab w:val="left" w:pos="250"/>
              </w:tabs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Бой идет святой и правый, </w:t>
            </w:r>
          </w:p>
          <w:p w:rsidR="00715023" w:rsidRDefault="00715023">
            <w:pPr>
              <w:widowControl w:val="0"/>
              <w:tabs>
                <w:tab w:val="left" w:pos="250"/>
              </w:tabs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Смертный бой не ради славы –</w:t>
            </w:r>
          </w:p>
          <w:p w:rsidR="00715023" w:rsidRDefault="00715023">
            <w:pPr>
              <w:widowControl w:val="0"/>
              <w:tabs>
                <w:tab w:val="left" w:pos="250"/>
              </w:tabs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Ради жизни на земле»</w:t>
            </w:r>
          </w:p>
        </w:tc>
        <w:tc>
          <w:tcPr>
            <w:tcW w:w="2233" w:type="dxa"/>
          </w:tcPr>
          <w:p w:rsidR="000669BD" w:rsidRDefault="00402078">
            <w:pPr>
              <w:widowControl w:val="0"/>
              <w:tabs>
                <w:tab w:val="left" w:pos="250"/>
              </w:tabs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inline distT="0" distB="0" distL="0" distR="0" wp14:anchorId="169B9E24" wp14:editId="6B0E9422">
                  <wp:extent cx="1323975" cy="2533650"/>
                  <wp:effectExtent l="0" t="0" r="9525" b="0"/>
                  <wp:docPr id="3" name="Рисунок 3" descr="C:\Users\demina\Desktop\images (2)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C:\Users\demina\Desktop\images (2)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23975" cy="25336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0669BD" w:rsidTr="00402078">
        <w:trPr>
          <w:trHeight w:val="3333"/>
        </w:trPr>
        <w:tc>
          <w:tcPr>
            <w:tcW w:w="3486" w:type="dxa"/>
          </w:tcPr>
          <w:p w:rsidR="000669BD" w:rsidRDefault="000669BD">
            <w:pPr>
              <w:widowControl w:val="0"/>
              <w:tabs>
                <w:tab w:val="left" w:pos="250"/>
              </w:tabs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4135" w:type="dxa"/>
          </w:tcPr>
          <w:p w:rsidR="000669BD" w:rsidRDefault="000669BD">
            <w:pPr>
              <w:widowControl w:val="0"/>
              <w:tabs>
                <w:tab w:val="left" w:pos="250"/>
              </w:tabs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2233" w:type="dxa"/>
          </w:tcPr>
          <w:p w:rsidR="000669BD" w:rsidRDefault="000669BD">
            <w:pPr>
              <w:widowControl w:val="0"/>
              <w:tabs>
                <w:tab w:val="left" w:pos="250"/>
              </w:tabs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</w:tr>
    </w:tbl>
    <w:p w:rsidR="000669BD" w:rsidRPr="000A3383" w:rsidRDefault="000A3383" w:rsidP="000A3383">
      <w:pPr>
        <w:widowControl w:val="0"/>
        <w:tabs>
          <w:tab w:val="left" w:pos="250"/>
        </w:tabs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      </w:t>
      </w:r>
      <w:r w:rsidR="00686B37">
        <w:rPr>
          <w:rFonts w:ascii="Times New Roman" w:hAnsi="Times New Roman" w:cs="Times New Roman"/>
          <w:sz w:val="28"/>
          <w:szCs w:val="28"/>
        </w:rPr>
        <w:t xml:space="preserve"> </w:t>
      </w:r>
      <w:r w:rsidR="00686B37">
        <w:rPr>
          <w:rFonts w:ascii="Times New Roman" w:hAnsi="Times New Roman" w:cs="Times New Roman"/>
          <w:b/>
          <w:sz w:val="28"/>
          <w:szCs w:val="28"/>
        </w:rPr>
        <w:t>Оценка</w:t>
      </w:r>
      <w:r w:rsidR="00686B37">
        <w:rPr>
          <w:rFonts w:ascii="Times New Roman" w:hAnsi="Times New Roman" w:cs="Times New Roman"/>
          <w:sz w:val="28"/>
          <w:szCs w:val="28"/>
        </w:rPr>
        <w:t xml:space="preserve">: </w:t>
      </w:r>
    </w:p>
    <w:p w:rsidR="000669BD" w:rsidRPr="008557AB" w:rsidRDefault="00686B37" w:rsidP="000669BD">
      <w:pPr>
        <w:pStyle w:val="ac"/>
        <w:numPr>
          <w:ilvl w:val="0"/>
          <w:numId w:val="1"/>
        </w:num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8557AB">
        <w:rPr>
          <w:rFonts w:ascii="Times New Roman" w:hAnsi="Times New Roman" w:cs="Times New Roman"/>
          <w:sz w:val="28"/>
          <w:szCs w:val="28"/>
        </w:rPr>
        <w:t xml:space="preserve">Участник называет фильм – по 2 балла, автора произведения – по 2 балла, режиссера фильма – по 2 балла, жанр – по 2 балла. </w:t>
      </w:r>
    </w:p>
    <w:p w:rsidR="000669BD" w:rsidRPr="008557AB" w:rsidRDefault="00686B37" w:rsidP="000669BD">
      <w:pPr>
        <w:pStyle w:val="ac"/>
        <w:numPr>
          <w:ilvl w:val="0"/>
          <w:numId w:val="1"/>
        </w:num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proofErr w:type="gramStart"/>
      <w:r w:rsidRPr="008557AB">
        <w:rPr>
          <w:rFonts w:ascii="Times New Roman" w:hAnsi="Times New Roman" w:cs="Times New Roman"/>
          <w:sz w:val="28"/>
          <w:szCs w:val="28"/>
        </w:rPr>
        <w:t>Участник</w:t>
      </w:r>
      <w:proofErr w:type="gramEnd"/>
      <w:r w:rsidRPr="008557AB">
        <w:rPr>
          <w:rFonts w:ascii="Times New Roman" w:hAnsi="Times New Roman" w:cs="Times New Roman"/>
          <w:sz w:val="28"/>
          <w:szCs w:val="28"/>
        </w:rPr>
        <w:t xml:space="preserve"> верно описывает характер героев – по 2 балла</w:t>
      </w:r>
      <w:r w:rsidR="003C155B" w:rsidRPr="008557AB">
        <w:rPr>
          <w:rFonts w:ascii="Times New Roman" w:hAnsi="Times New Roman" w:cs="Times New Roman"/>
          <w:sz w:val="28"/>
          <w:szCs w:val="28"/>
        </w:rPr>
        <w:t xml:space="preserve"> за каждого героя, максимально 8</w:t>
      </w:r>
      <w:r w:rsidRPr="008557AB">
        <w:rPr>
          <w:rFonts w:ascii="Times New Roman" w:hAnsi="Times New Roman" w:cs="Times New Roman"/>
          <w:sz w:val="28"/>
          <w:szCs w:val="28"/>
        </w:rPr>
        <w:t xml:space="preserve"> баллов. </w:t>
      </w:r>
    </w:p>
    <w:p w:rsidR="00B175FE" w:rsidRPr="008557AB" w:rsidRDefault="00686B37" w:rsidP="000669BD">
      <w:pPr>
        <w:pStyle w:val="ac"/>
        <w:numPr>
          <w:ilvl w:val="0"/>
          <w:numId w:val="1"/>
        </w:num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8557AB">
        <w:rPr>
          <w:rFonts w:ascii="Times New Roman" w:hAnsi="Times New Roman" w:cs="Times New Roman"/>
          <w:sz w:val="28"/>
          <w:szCs w:val="28"/>
        </w:rPr>
        <w:t xml:space="preserve">Дополнительные сведения – максимально </w:t>
      </w:r>
      <w:r w:rsidR="003C155B" w:rsidRPr="008557AB">
        <w:rPr>
          <w:rFonts w:ascii="Times New Roman" w:hAnsi="Times New Roman" w:cs="Times New Roman"/>
          <w:sz w:val="28"/>
          <w:szCs w:val="28"/>
        </w:rPr>
        <w:t>от 2 до 2</w:t>
      </w:r>
      <w:r w:rsidRPr="008557AB">
        <w:rPr>
          <w:rFonts w:ascii="Times New Roman" w:hAnsi="Times New Roman" w:cs="Times New Roman"/>
          <w:sz w:val="28"/>
          <w:szCs w:val="28"/>
        </w:rPr>
        <w:t xml:space="preserve">0 баллов. </w:t>
      </w:r>
    </w:p>
    <w:p w:rsidR="00B175FE" w:rsidRPr="008557AB" w:rsidRDefault="000A3383" w:rsidP="00A76B43">
      <w:pPr>
        <w:contextualSpacing/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3" behindDoc="0" locked="0" layoutInCell="1" allowOverlap="1" wp14:anchorId="24511D0F" wp14:editId="56D49FBD">
                <wp:simplePos x="0" y="0"/>
                <wp:positionH relativeFrom="margin">
                  <wp:posOffset>4921250</wp:posOffset>
                </wp:positionH>
                <wp:positionV relativeFrom="paragraph">
                  <wp:posOffset>119380</wp:posOffset>
                </wp:positionV>
                <wp:extent cx="1238885" cy="382270"/>
                <wp:effectExtent l="0" t="0" r="18415" b="635"/>
                <wp:wrapSquare wrapText="bothSides"/>
                <wp:docPr id="13" name="Врезка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238885" cy="38227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style>
                        <a:lnRef idx="0">
                          <a:scrgbClr r="0" g="0" b="0"/>
                        </a:lnRef>
                        <a:fillRef idx="0">
                          <a:scrgbClr r="0" g="0" b="0"/>
                        </a:fillRef>
                        <a:effectRef idx="0">
                          <a:scrgbClr r="0" g="0" b="0"/>
                        </a:effectRef>
                        <a:fontRef idx="minor"/>
                      </wps:style>
                      <wps:txbx>
                        <w:txbxContent>
                          <w:tbl>
                            <w:tblPr>
                              <w:tblStyle w:val="4"/>
                              <w:tblW w:w="1950" w:type="dxa"/>
                              <w:tblCellMar>
                                <w:left w:w="98" w:type="dxa"/>
                              </w:tblCellMar>
                              <w:tblLook w:val="04A0" w:firstRow="1" w:lastRow="0" w:firstColumn="1" w:lastColumn="0" w:noHBand="0" w:noVBand="1"/>
                            </w:tblPr>
                            <w:tblGrid>
                              <w:gridCol w:w="1950"/>
                            </w:tblGrid>
                            <w:tr w:rsidR="000A3383" w:rsidTr="000A3383">
                              <w:tc>
                                <w:tcPr>
                                  <w:tcW w:w="1950" w:type="dxa"/>
                                  <w:shd w:val="clear" w:color="auto" w:fill="auto"/>
                                  <w:tcMar>
                                    <w:left w:w="98" w:type="dxa"/>
                                  </w:tcMar>
                                </w:tcPr>
                                <w:p w:rsidR="000A3383" w:rsidRDefault="000A3383" w:rsidP="000A3383">
                                  <w:pPr>
                                    <w:spacing w:before="38" w:after="0" w:line="360" w:lineRule="auto"/>
                                    <w:jc w:val="both"/>
                                    <w:rPr>
                                      <w:rFonts w:ascii="Times New Roman" w:eastAsia="Times New Roman" w:hAnsi="Times New Roman" w:cs="Times New Roman"/>
                                      <w:b/>
                                      <w:bCs/>
                                      <w:color w:val="auto"/>
                                      <w:sz w:val="28"/>
                                      <w:szCs w:val="28"/>
                                    </w:rPr>
                                  </w:pPr>
                                </w:p>
                              </w:tc>
                            </w:tr>
                          </w:tbl>
                          <w:p w:rsidR="00B175FE" w:rsidRDefault="00B175FE">
                            <w:pPr>
                              <w:pStyle w:val="af"/>
                              <w:rPr>
                                <w:color w:val="auto"/>
                              </w:rPr>
                            </w:pPr>
                          </w:p>
                        </w:txbxContent>
                      </wps:txbx>
                      <wps:bodyPr lIns="0" tIns="0" rIns="0" bIns="0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Врезка3" o:spid="_x0000_s1027" style="position:absolute;left:0;text-align:left;margin-left:387.5pt;margin-top:9.4pt;width:97.55pt;height:30.1pt;z-index:3;visibility:visible;mso-wrap-style:square;mso-wrap-distance-left:9pt;mso-wrap-distance-top:0;mso-wrap-distance-right:9pt;mso-wrap-distance-bottom:0;mso-position-horizontal:absolute;mso-position-horizontal-relative:margin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" filled="f" stroked="f">
                <v:textbox style="mso-fit-shape-to-text:t" inset="0,0,0,0">
                  <w:txbxContent>
                    <w:tbl>
                      <w:tblPr>
                        <w:tblStyle w:val="4"/>
                        <w:tblW w:w="1950" w:type="dxa"/>
                        <w:tblCellMar>
                          <w:left w:w="98" w:type="dxa"/>
                        </w:tblCellMar>
                        <w:tblLook w:val="04A0" w:firstRow="1" w:lastRow="0" w:firstColumn="1" w:lastColumn="0" w:noHBand="0" w:noVBand="1"/>
                      </w:tblPr>
                      <w:tblGrid>
                        <w:gridCol w:w="1950"/>
                      </w:tblGrid>
                      <w:tr w:rsidR="000A3383" w:rsidTr="000A3383">
                        <w:tc>
                          <w:tcPr>
                            <w:tcW w:w="1950" w:type="dxa"/>
                            <w:shd w:val="clear" w:color="auto" w:fill="auto"/>
                            <w:tcMar>
                              <w:left w:w="98" w:type="dxa"/>
                            </w:tcMar>
                          </w:tcPr>
                          <w:p w:rsidR="000A3383" w:rsidRDefault="000A3383" w:rsidP="000A3383">
                            <w:pPr>
                              <w:spacing w:before="38" w:after="0" w:line="360" w:lineRule="auto"/>
                              <w:jc w:val="both"/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auto"/>
                                <w:sz w:val="28"/>
                                <w:szCs w:val="28"/>
                              </w:rPr>
                            </w:pPr>
                          </w:p>
                        </w:tc>
                      </w:tr>
                    </w:tbl>
                    <w:p w:rsidR="00B175FE" w:rsidRDefault="00B175FE">
                      <w:pPr>
                        <w:pStyle w:val="af"/>
                        <w:rPr>
                          <w:color w:val="auto"/>
                        </w:rPr>
                      </w:pPr>
                    </w:p>
                  </w:txbxContent>
                </v:textbox>
                <w10:wrap type="square" anchorx="margin"/>
              </v:rect>
            </w:pict>
          </mc:Fallback>
        </mc:AlternateContent>
      </w:r>
      <w:r w:rsidR="003C155B" w:rsidRPr="008557AB">
        <w:rPr>
          <w:rFonts w:ascii="Times New Roman" w:hAnsi="Times New Roman" w:cs="Times New Roman"/>
          <w:b/>
          <w:sz w:val="28"/>
          <w:szCs w:val="28"/>
        </w:rPr>
        <w:t>Максимальная оценка – 52 балла</w:t>
      </w:r>
      <w:r w:rsidR="00686B37" w:rsidRPr="008557AB">
        <w:rPr>
          <w:rFonts w:ascii="Times New Roman" w:hAnsi="Times New Roman" w:cs="Times New Roman"/>
          <w:b/>
          <w:sz w:val="28"/>
          <w:szCs w:val="28"/>
        </w:rPr>
        <w:t>.</w:t>
      </w:r>
    </w:p>
    <w:p w:rsidR="000669BD" w:rsidRDefault="000669BD" w:rsidP="000669BD">
      <w:pPr>
        <w:spacing w:line="360" w:lineRule="auto"/>
        <w:rPr>
          <w:rFonts w:ascii="Times New Roman" w:hAnsi="Times New Roman" w:cs="Times New Roman"/>
          <w:b/>
          <w:sz w:val="32"/>
          <w:szCs w:val="32"/>
        </w:rPr>
      </w:pPr>
    </w:p>
    <w:p w:rsidR="00B175FE" w:rsidRPr="00FF2876" w:rsidRDefault="00686B37" w:rsidP="000C7BED">
      <w:pPr>
        <w:spacing w:line="360" w:lineRule="auto"/>
        <w:jc w:val="center"/>
        <w:rPr>
          <w:rFonts w:ascii="Times New Roman" w:hAnsi="Times New Roman" w:cs="Times New Roman"/>
          <w:b/>
          <w:sz w:val="32"/>
          <w:szCs w:val="32"/>
        </w:rPr>
      </w:pPr>
      <w:r>
        <w:rPr>
          <w:rFonts w:ascii="Times New Roman" w:hAnsi="Times New Roman" w:cs="Times New Roman"/>
          <w:b/>
          <w:sz w:val="32"/>
          <w:szCs w:val="32"/>
        </w:rPr>
        <w:t>Задание №3</w:t>
      </w:r>
      <w:r w:rsidRPr="00FF2876">
        <w:rPr>
          <w:rFonts w:ascii="Times New Roman" w:hAnsi="Times New Roman" w:cs="Times New Roman"/>
          <w:b/>
          <w:sz w:val="32"/>
          <w:szCs w:val="32"/>
        </w:rPr>
        <w:t xml:space="preserve"> </w:t>
      </w:r>
      <w:r>
        <w:rPr>
          <w:rFonts w:ascii="Times New Roman" w:hAnsi="Times New Roman" w:cs="Times New Roman"/>
          <w:b/>
          <w:sz w:val="32"/>
          <w:szCs w:val="32"/>
        </w:rPr>
        <w:t>(</w:t>
      </w:r>
      <w:r>
        <w:rPr>
          <w:rFonts w:ascii="Times New Roman" w:hAnsi="Times New Roman" w:cs="Times New Roman"/>
          <w:b/>
          <w:sz w:val="32"/>
          <w:szCs w:val="32"/>
          <w:lang w:val="en-US"/>
        </w:rPr>
        <w:t>II</w:t>
      </w:r>
      <w:r w:rsidRPr="00FF2876">
        <w:rPr>
          <w:rFonts w:ascii="Times New Roman" w:hAnsi="Times New Roman" w:cs="Times New Roman"/>
          <w:b/>
          <w:sz w:val="32"/>
          <w:szCs w:val="32"/>
        </w:rPr>
        <w:t xml:space="preserve"> </w:t>
      </w:r>
      <w:r>
        <w:rPr>
          <w:rFonts w:ascii="Times New Roman" w:hAnsi="Times New Roman" w:cs="Times New Roman"/>
          <w:b/>
          <w:sz w:val="32"/>
          <w:szCs w:val="32"/>
        </w:rPr>
        <w:t>типа</w:t>
      </w:r>
      <w:r w:rsidRPr="00FF2876">
        <w:rPr>
          <w:rFonts w:ascii="Times New Roman" w:hAnsi="Times New Roman" w:cs="Times New Roman"/>
          <w:b/>
          <w:sz w:val="32"/>
          <w:szCs w:val="32"/>
        </w:rPr>
        <w:t>)</w:t>
      </w:r>
    </w:p>
    <w:p w:rsidR="00B175FE" w:rsidRDefault="00686B37">
      <w:pPr>
        <w:spacing w:after="0" w:line="360" w:lineRule="auto"/>
        <w:jc w:val="both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Узнайте произведение по фрагменту. Напишите:</w:t>
      </w:r>
    </w:p>
    <w:p w:rsidR="00B175FE" w:rsidRDefault="00686B37">
      <w:pPr>
        <w:spacing w:after="0" w:line="360" w:lineRule="auto"/>
        <w:jc w:val="both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1 Что окружает данный фрагмент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?</w:t>
      </w:r>
    </w:p>
    <w:p w:rsidR="00B175FE" w:rsidRPr="000A3383" w:rsidRDefault="00686B37" w:rsidP="000A3383">
      <w:pPr>
        <w:pStyle w:val="af1"/>
        <w:rPr>
          <w:rFonts w:ascii="Times New Roman" w:hAnsi="Times New Roman" w:cs="Times New Roman"/>
          <w:sz w:val="28"/>
          <w:szCs w:val="28"/>
          <w:lang w:eastAsia="ru-RU"/>
        </w:rPr>
      </w:pPr>
      <w:r w:rsidRPr="000A3383">
        <w:rPr>
          <w:rFonts w:ascii="Times New Roman" w:hAnsi="Times New Roman" w:cs="Times New Roman"/>
          <w:bCs/>
          <w:sz w:val="28"/>
          <w:szCs w:val="28"/>
          <w:lang w:eastAsia="ru-RU"/>
        </w:rPr>
        <w:lastRenderedPageBreak/>
        <w:t>2.</w:t>
      </w:r>
      <w:r w:rsidRPr="000A3383">
        <w:rPr>
          <w:rFonts w:ascii="Times New Roman" w:hAnsi="Times New Roman" w:cs="Times New Roman"/>
          <w:sz w:val="28"/>
          <w:szCs w:val="28"/>
          <w:lang w:eastAsia="ru-RU"/>
        </w:rPr>
        <w:t xml:space="preserve">Что вы знаете об этой картине и ее авторе? </w:t>
      </w:r>
    </w:p>
    <w:p w:rsidR="00B175FE" w:rsidRPr="000A3383" w:rsidRDefault="00686B37" w:rsidP="000A3383">
      <w:pPr>
        <w:pStyle w:val="af1"/>
        <w:rPr>
          <w:rFonts w:ascii="Times New Roman" w:hAnsi="Times New Roman" w:cs="Times New Roman"/>
          <w:sz w:val="28"/>
          <w:szCs w:val="28"/>
          <w:lang w:eastAsia="ru-RU"/>
        </w:rPr>
      </w:pPr>
      <w:r w:rsidRPr="000A3383">
        <w:rPr>
          <w:rFonts w:ascii="Times New Roman" w:hAnsi="Times New Roman" w:cs="Times New Roman"/>
          <w:sz w:val="28"/>
          <w:szCs w:val="28"/>
          <w:lang w:eastAsia="ru-RU"/>
        </w:rPr>
        <w:t>3. Напишите 5-6 слов или словосочетаний, передающих настроение работы.</w:t>
      </w:r>
    </w:p>
    <w:p w:rsidR="00B175FE" w:rsidRPr="000669BD" w:rsidRDefault="00686B37" w:rsidP="000669BD">
      <w:pPr>
        <w:pStyle w:val="Style1"/>
        <w:widowControl/>
        <w:spacing w:line="360" w:lineRule="auto"/>
        <w:rPr>
          <w:b/>
          <w:bCs/>
          <w:sz w:val="32"/>
          <w:szCs w:val="32"/>
        </w:rPr>
      </w:pPr>
      <w:r>
        <w:rPr>
          <w:noProof/>
          <w:sz w:val="32"/>
          <w:szCs w:val="32"/>
        </w:rPr>
        <w:drawing>
          <wp:anchor distT="0" distB="127000" distL="0" distR="0" simplePos="0" relativeHeight="14" behindDoc="0" locked="0" layoutInCell="1" allowOverlap="1" wp14:anchorId="2FC29E2F" wp14:editId="583B38B4">
            <wp:simplePos x="0" y="0"/>
            <wp:positionH relativeFrom="column">
              <wp:posOffset>40005</wp:posOffset>
            </wp:positionH>
            <wp:positionV relativeFrom="paragraph">
              <wp:posOffset>24130</wp:posOffset>
            </wp:positionV>
            <wp:extent cx="3318510" cy="4547235"/>
            <wp:effectExtent l="0" t="0" r="0" b="5715"/>
            <wp:wrapSquare wrapText="largest"/>
            <wp:docPr id="15" name="Изображение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Изображение7"/>
                    <pic:cNvPicPr>
                      <a:picLocks noChangeAspect="1" noChangeArrowheads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18510" cy="454723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b/>
          <w:sz w:val="28"/>
          <w:szCs w:val="28"/>
        </w:rPr>
        <w:t>Ответ:</w:t>
      </w:r>
    </w:p>
    <w:p w:rsidR="00B175FE" w:rsidRDefault="00B175FE">
      <w:pPr>
        <w:spacing w:after="0"/>
        <w:contextualSpacing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B175FE" w:rsidRDefault="00B175FE">
      <w:pPr>
        <w:spacing w:after="0"/>
        <w:contextualSpacing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B175FE" w:rsidRDefault="00B175FE">
      <w:pPr>
        <w:spacing w:after="0"/>
        <w:contextualSpacing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B175FE" w:rsidRDefault="00B175FE">
      <w:pPr>
        <w:spacing w:after="0"/>
        <w:contextualSpacing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B175FE" w:rsidRDefault="00B175FE">
      <w:pPr>
        <w:spacing w:after="0"/>
        <w:contextualSpacing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B175FE" w:rsidRDefault="00B175FE">
      <w:pPr>
        <w:spacing w:after="0"/>
        <w:contextualSpacing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B175FE" w:rsidRDefault="00B175FE">
      <w:pPr>
        <w:spacing w:after="0"/>
        <w:contextualSpacing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B175FE" w:rsidRDefault="00B175FE">
      <w:pPr>
        <w:spacing w:after="0"/>
        <w:contextualSpacing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B175FE" w:rsidRDefault="00B175FE">
      <w:pPr>
        <w:spacing w:after="0"/>
        <w:contextualSpacing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B175FE" w:rsidRDefault="00B175FE">
      <w:pPr>
        <w:spacing w:after="0"/>
        <w:contextualSpacing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B175FE" w:rsidRDefault="00B175FE">
      <w:pPr>
        <w:spacing w:after="0"/>
        <w:contextualSpacing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B175FE" w:rsidRDefault="00B175FE">
      <w:pPr>
        <w:spacing w:after="0"/>
        <w:contextualSpacing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B175FE" w:rsidRDefault="00B175FE">
      <w:pPr>
        <w:spacing w:after="0"/>
        <w:contextualSpacing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B175FE" w:rsidRDefault="00B175FE">
      <w:pPr>
        <w:spacing w:after="0"/>
        <w:contextualSpacing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B175FE" w:rsidRDefault="00B175FE">
      <w:pPr>
        <w:spacing w:after="0"/>
        <w:contextualSpacing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B175FE" w:rsidRDefault="00B175FE">
      <w:pPr>
        <w:spacing w:after="0"/>
        <w:contextualSpacing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B175FE" w:rsidRDefault="00B175FE">
      <w:pPr>
        <w:spacing w:after="0"/>
        <w:contextualSpacing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B175FE" w:rsidRDefault="00B175FE">
      <w:pPr>
        <w:spacing w:after="0"/>
        <w:contextualSpacing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BA7001" w:rsidRDefault="00BA7001">
      <w:pPr>
        <w:spacing w:after="0"/>
        <w:contextualSpacing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0669BD" w:rsidRDefault="00686B37">
      <w:pPr>
        <w:spacing w:after="0"/>
        <w:contextualSpacing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Оценка</w:t>
      </w:r>
      <w:r>
        <w:rPr>
          <w:rFonts w:ascii="Times New Roman" w:hAnsi="Times New Roman" w:cs="Times New Roman"/>
          <w:sz w:val="28"/>
          <w:szCs w:val="28"/>
        </w:rPr>
        <w:t xml:space="preserve">: </w:t>
      </w:r>
    </w:p>
    <w:p w:rsidR="000669BD" w:rsidRPr="000C7BED" w:rsidRDefault="00686B37" w:rsidP="000669BD">
      <w:pPr>
        <w:pStyle w:val="ac"/>
        <w:numPr>
          <w:ilvl w:val="0"/>
          <w:numId w:val="2"/>
        </w:num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0C7BED">
        <w:rPr>
          <w:rFonts w:ascii="Times New Roman" w:hAnsi="Times New Roman" w:cs="Times New Roman"/>
          <w:sz w:val="28"/>
          <w:szCs w:val="28"/>
        </w:rPr>
        <w:t xml:space="preserve">Участник определяет и указывает название произведения искусства – 2 балла, правильно описывает недостающий фрагмент картины – 2 балла, указывает автора – 2 балла, определение жанра – 2 балла. </w:t>
      </w:r>
    </w:p>
    <w:p w:rsidR="00B175FE" w:rsidRPr="000C7BED" w:rsidRDefault="00686B37" w:rsidP="000669BD">
      <w:pPr>
        <w:pStyle w:val="ac"/>
        <w:numPr>
          <w:ilvl w:val="0"/>
          <w:numId w:val="2"/>
        </w:num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proofErr w:type="gramStart"/>
      <w:r w:rsidRPr="000C7BED">
        <w:rPr>
          <w:rFonts w:ascii="Times New Roman" w:hAnsi="Times New Roman" w:cs="Times New Roman"/>
          <w:sz w:val="28"/>
          <w:szCs w:val="28"/>
        </w:rPr>
        <w:t>Участник</w:t>
      </w:r>
      <w:proofErr w:type="gramEnd"/>
      <w:r w:rsidRPr="000C7BED">
        <w:rPr>
          <w:rFonts w:ascii="Times New Roman" w:hAnsi="Times New Roman" w:cs="Times New Roman"/>
          <w:sz w:val="28"/>
          <w:szCs w:val="28"/>
        </w:rPr>
        <w:t xml:space="preserve"> верно приводит примеры: по 2 балла за каждое словосочетание. Максимальное количество – 12 баллов. Дополнительные сведения – максимально от 2 до 20 баллов. </w:t>
      </w:r>
    </w:p>
    <w:p w:rsidR="00B175FE" w:rsidRPr="000C7BED" w:rsidRDefault="00686B37" w:rsidP="000C7BED">
      <w:pPr>
        <w:ind w:left="720"/>
        <w:contextualSpacing/>
        <w:jc w:val="both"/>
        <w:rPr>
          <w:rStyle w:val="FontStyle94"/>
          <w:bCs w:val="0"/>
          <w:sz w:val="28"/>
          <w:szCs w:val="28"/>
        </w:rPr>
      </w:pPr>
      <w:r w:rsidRPr="000C7BED">
        <w:rPr>
          <w:rFonts w:ascii="Times New Roman" w:hAnsi="Times New Roman" w:cs="Times New Roman"/>
          <w:b/>
          <w:sz w:val="28"/>
          <w:szCs w:val="28"/>
        </w:rPr>
        <w:t>Максимальная оценка – 40 баллов.</w:t>
      </w:r>
      <w:r>
        <w:rPr>
          <w:noProof/>
          <w:sz w:val="32"/>
          <w:szCs w:val="32"/>
          <w:lang w:eastAsia="ru-RU"/>
        </w:rPr>
        <mc:AlternateContent>
          <mc:Choice Requires="wps">
            <w:drawing>
              <wp:anchor distT="0" distB="0" distL="114300" distR="114300" simplePos="0" relativeHeight="4" behindDoc="0" locked="0" layoutInCell="1" allowOverlap="1" wp14:anchorId="63D9FA37" wp14:editId="3C60FD74">
                <wp:simplePos x="0" y="0"/>
                <wp:positionH relativeFrom="margin">
                  <wp:align>right</wp:align>
                </wp:positionH>
                <wp:positionV relativeFrom="paragraph">
                  <wp:posOffset>106045</wp:posOffset>
                </wp:positionV>
                <wp:extent cx="1238885" cy="382270"/>
                <wp:effectExtent l="0" t="0" r="0" b="0"/>
                <wp:wrapSquare wrapText="bothSides"/>
                <wp:docPr id="16" name="Врезка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238400" cy="381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style>
                        <a:lnRef idx="0">
                          <a:scrgbClr r="0" g="0" b="0"/>
                        </a:lnRef>
                        <a:fillRef idx="0">
                          <a:scrgbClr r="0" g="0" b="0"/>
                        </a:fillRef>
                        <a:effectRef idx="0">
                          <a:scrgbClr r="0" g="0" b="0"/>
                        </a:effectRef>
                        <a:fontRef idx="minor"/>
                      </wps:style>
                      <wps:txbx>
                        <w:txbxContent>
                          <w:tbl>
                            <w:tblPr>
                              <w:tblStyle w:val="5"/>
                              <w:tblW w:w="1950" w:type="dxa"/>
                              <w:jc w:val="right"/>
                              <w:tblCellMar>
                                <w:left w:w="98" w:type="dxa"/>
                              </w:tblCellMar>
                              <w:tblLook w:val="04A0" w:firstRow="1" w:lastRow="0" w:firstColumn="1" w:lastColumn="0" w:noHBand="0" w:noVBand="1"/>
                            </w:tblPr>
                            <w:tblGrid>
                              <w:gridCol w:w="1950"/>
                            </w:tblGrid>
                            <w:tr w:rsidR="00B175FE">
                              <w:trPr>
                                <w:jc w:val="right"/>
                              </w:trPr>
                              <w:tc>
                                <w:tcPr>
                                  <w:tcW w:w="1950" w:type="dxa"/>
                                  <w:shd w:val="clear" w:color="auto" w:fill="auto"/>
                                  <w:tcMar>
                                    <w:left w:w="98" w:type="dxa"/>
                                  </w:tcMar>
                                </w:tcPr>
                                <w:p w:rsidR="00B175FE" w:rsidRDefault="00B175FE">
                                  <w:pPr>
                                    <w:spacing w:before="38" w:after="0" w:line="360" w:lineRule="auto"/>
                                    <w:jc w:val="both"/>
                                    <w:rPr>
                                      <w:rFonts w:ascii="Times New Roman" w:eastAsia="Times New Roman" w:hAnsi="Times New Roman" w:cs="Times New Roman"/>
                                      <w:b/>
                                      <w:bCs/>
                                      <w:color w:val="auto"/>
                                      <w:sz w:val="24"/>
                                      <w:szCs w:val="24"/>
                                    </w:rPr>
                                  </w:pPr>
                                </w:p>
                              </w:tc>
                            </w:tr>
                          </w:tbl>
                          <w:p w:rsidR="00B175FE" w:rsidRDefault="00B175FE">
                            <w:pPr>
                              <w:pStyle w:val="af"/>
                              <w:rPr>
                                <w:color w:val="auto"/>
                              </w:rPr>
                            </w:pPr>
                          </w:p>
                        </w:txbxContent>
                      </wps:txbx>
                      <wps:bodyPr lIns="0" tIns="0" rIns="0" bIns="0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Врезка4" o:spid="_x0000_s1028" style="position:absolute;left:0;text-align:left;margin-left:46.35pt;margin-top:8.35pt;width:97.55pt;height:30.1pt;z-index:4;visibility:visible;mso-wrap-style:square;mso-wrap-distance-left:9pt;mso-wrap-distance-top:0;mso-wrap-distance-right:9pt;mso-wrap-distance-bottom:0;mso-position-horizontal:right;mso-position-horizontal-relative:margin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" filled="f" stroked="f">
                <v:textbox style="mso-fit-shape-to-text:t" inset="0,0,0,0">
                  <w:txbxContent>
                    <w:tbl>
                      <w:tblPr>
                        <w:tblStyle w:val="5"/>
                        <w:tblW w:w="1950" w:type="dxa"/>
                        <w:jc w:val="right"/>
                        <w:tblCellMar>
                          <w:left w:w="98" w:type="dxa"/>
                        </w:tblCellMar>
                        <w:tblLook w:val="04A0" w:firstRow="1" w:lastRow="0" w:firstColumn="1" w:lastColumn="0" w:noHBand="0" w:noVBand="1"/>
                      </w:tblPr>
                      <w:tblGrid>
                        <w:gridCol w:w="1950"/>
                      </w:tblGrid>
                      <w:tr w:rsidR="00B175FE">
                        <w:trPr>
                          <w:jc w:val="right"/>
                        </w:trPr>
                        <w:tc>
                          <w:tcPr>
                            <w:tcW w:w="1950" w:type="dxa"/>
                            <w:shd w:val="clear" w:color="auto" w:fill="auto"/>
                            <w:tcMar>
                              <w:left w:w="98" w:type="dxa"/>
                            </w:tcMar>
                          </w:tcPr>
                          <w:p w:rsidR="00B175FE" w:rsidRDefault="00B175FE">
                            <w:pPr>
                              <w:spacing w:before="38" w:after="0" w:line="360" w:lineRule="auto"/>
                              <w:jc w:val="both"/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auto"/>
                                <w:sz w:val="24"/>
                                <w:szCs w:val="24"/>
                              </w:rPr>
                            </w:pPr>
                          </w:p>
                        </w:tc>
                      </w:tr>
                    </w:tbl>
                    <w:p w:rsidR="00B175FE" w:rsidRDefault="00B175FE">
                      <w:pPr>
                        <w:pStyle w:val="af"/>
                        <w:rPr>
                          <w:color w:val="auto"/>
                        </w:rPr>
                      </w:pPr>
                    </w:p>
                  </w:txbxContent>
                </v:textbox>
                <w10:wrap type="square" anchorx="margin"/>
              </v:rect>
            </w:pict>
          </mc:Fallback>
        </mc:AlternateContent>
      </w:r>
    </w:p>
    <w:p w:rsidR="000C7BED" w:rsidRDefault="000C7BED" w:rsidP="00BA7001">
      <w:pPr>
        <w:spacing w:after="0" w:line="360" w:lineRule="auto"/>
        <w:jc w:val="center"/>
        <w:rPr>
          <w:rFonts w:ascii="Times New Roman" w:eastAsia="Times New Roman" w:hAnsi="Times New Roman" w:cs="Times New Roman"/>
          <w:b/>
          <w:bCs/>
          <w:sz w:val="32"/>
          <w:szCs w:val="32"/>
          <w:lang w:eastAsia="ru-RU"/>
        </w:rPr>
      </w:pPr>
    </w:p>
    <w:p w:rsidR="00B175FE" w:rsidRDefault="00686B37" w:rsidP="00BA7001">
      <w:pPr>
        <w:spacing w:after="0" w:line="360" w:lineRule="auto"/>
        <w:jc w:val="center"/>
        <w:rPr>
          <w:rFonts w:ascii="Times New Roman" w:eastAsia="Times New Roman" w:hAnsi="Times New Roman" w:cs="Times New Roman"/>
          <w:b/>
          <w:bCs/>
          <w:sz w:val="32"/>
          <w:szCs w:val="32"/>
          <w:lang w:eastAsia="ru-RU"/>
        </w:rPr>
      </w:pPr>
      <w:r>
        <w:rPr>
          <w:rFonts w:ascii="Times New Roman" w:eastAsia="Times New Roman" w:hAnsi="Times New Roman" w:cs="Times New Roman"/>
          <w:b/>
          <w:bCs/>
          <w:sz w:val="32"/>
          <w:szCs w:val="32"/>
          <w:lang w:eastAsia="ru-RU"/>
        </w:rPr>
        <w:t xml:space="preserve">Задание № 4 </w:t>
      </w:r>
      <w:r>
        <w:rPr>
          <w:rFonts w:ascii="Times New Roman" w:hAnsi="Times New Roman" w:cs="Times New Roman"/>
          <w:b/>
          <w:sz w:val="32"/>
          <w:szCs w:val="32"/>
        </w:rPr>
        <w:t>(</w:t>
      </w:r>
      <w:r>
        <w:rPr>
          <w:rFonts w:ascii="Times New Roman" w:hAnsi="Times New Roman" w:cs="Times New Roman"/>
          <w:b/>
          <w:sz w:val="32"/>
          <w:szCs w:val="32"/>
          <w:lang w:val="en-US"/>
        </w:rPr>
        <w:t>II</w:t>
      </w:r>
      <w:r>
        <w:rPr>
          <w:rFonts w:ascii="Times New Roman" w:hAnsi="Times New Roman" w:cs="Times New Roman"/>
          <w:b/>
          <w:sz w:val="32"/>
          <w:szCs w:val="32"/>
        </w:rPr>
        <w:t xml:space="preserve"> типа)</w:t>
      </w:r>
    </w:p>
    <w:p w:rsidR="00B175FE" w:rsidRDefault="00686B37">
      <w:pPr>
        <w:spacing w:after="0" w:line="360" w:lineRule="auto"/>
        <w:jc w:val="both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У</w:t>
      </w:r>
      <w:r w:rsidR="00CD3DA4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знайте произведение по цитате</w:t>
      </w:r>
      <w:r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. Напишите:</w:t>
      </w:r>
    </w:p>
    <w:p w:rsidR="00B175FE" w:rsidRPr="000A3383" w:rsidRDefault="00686B37" w:rsidP="000A3383">
      <w:pPr>
        <w:pStyle w:val="af1"/>
        <w:rPr>
          <w:rFonts w:ascii="Times New Roman" w:hAnsi="Times New Roman" w:cs="Times New Roman"/>
          <w:sz w:val="28"/>
          <w:szCs w:val="28"/>
          <w:lang w:eastAsia="ru-RU"/>
        </w:rPr>
      </w:pPr>
      <w:r w:rsidRPr="000A3383">
        <w:rPr>
          <w:rFonts w:ascii="Times New Roman" w:hAnsi="Times New Roman" w:cs="Times New Roman"/>
          <w:sz w:val="28"/>
          <w:szCs w:val="28"/>
          <w:lang w:eastAsia="ru-RU"/>
        </w:rPr>
        <w:t>1. Название и автора произведения.</w:t>
      </w:r>
    </w:p>
    <w:p w:rsidR="00B175FE" w:rsidRPr="000A3383" w:rsidRDefault="00686B37" w:rsidP="000A3383">
      <w:pPr>
        <w:pStyle w:val="af1"/>
        <w:rPr>
          <w:rFonts w:ascii="Times New Roman" w:hAnsi="Times New Roman" w:cs="Times New Roman"/>
          <w:sz w:val="28"/>
          <w:szCs w:val="28"/>
          <w:lang w:eastAsia="ru-RU"/>
        </w:rPr>
      </w:pPr>
      <w:r w:rsidRPr="000A3383">
        <w:rPr>
          <w:rFonts w:ascii="Times New Roman" w:hAnsi="Times New Roman" w:cs="Times New Roman"/>
          <w:sz w:val="28"/>
          <w:szCs w:val="28"/>
          <w:lang w:eastAsia="ru-RU"/>
        </w:rPr>
        <w:t xml:space="preserve">2. </w:t>
      </w:r>
      <w:r w:rsidR="00CD3DA4" w:rsidRPr="000A3383">
        <w:rPr>
          <w:rFonts w:ascii="Times New Roman" w:hAnsi="Times New Roman" w:cs="Times New Roman"/>
          <w:sz w:val="28"/>
          <w:szCs w:val="28"/>
          <w:lang w:eastAsia="ru-RU"/>
        </w:rPr>
        <w:t>Имя персонажа, который произносит цитируемые слова.</w:t>
      </w:r>
    </w:p>
    <w:p w:rsidR="00CD3DA4" w:rsidRPr="000A3383" w:rsidRDefault="00E16378" w:rsidP="000A3383">
      <w:pPr>
        <w:pStyle w:val="af1"/>
        <w:rPr>
          <w:rFonts w:ascii="Times New Roman" w:hAnsi="Times New Roman" w:cs="Times New Roman"/>
          <w:sz w:val="28"/>
          <w:szCs w:val="28"/>
        </w:rPr>
      </w:pPr>
      <w:r w:rsidRPr="000A3383">
        <w:rPr>
          <w:rFonts w:ascii="Times New Roman" w:hAnsi="Times New Roman" w:cs="Times New Roman"/>
          <w:sz w:val="28"/>
          <w:szCs w:val="28"/>
          <w:lang w:eastAsia="ru-RU"/>
        </w:rPr>
        <w:t>3. Название жанра</w:t>
      </w:r>
      <w:r w:rsidR="00CD3DA4" w:rsidRPr="000A3383">
        <w:rPr>
          <w:rFonts w:ascii="Times New Roman" w:hAnsi="Times New Roman" w:cs="Times New Roman"/>
          <w:sz w:val="28"/>
          <w:szCs w:val="28"/>
          <w:lang w:eastAsia="ru-RU"/>
        </w:rPr>
        <w:t xml:space="preserve"> и</w:t>
      </w:r>
      <w:r w:rsidRPr="000A3383">
        <w:rPr>
          <w:rFonts w:ascii="Times New Roman" w:hAnsi="Times New Roman" w:cs="Times New Roman"/>
          <w:sz w:val="28"/>
          <w:szCs w:val="28"/>
          <w:lang w:eastAsia="ru-RU"/>
        </w:rPr>
        <w:t>скусства, к которому относится</w:t>
      </w:r>
      <w:r w:rsidR="00CD3DA4" w:rsidRPr="000A3383">
        <w:rPr>
          <w:rFonts w:ascii="Times New Roman" w:hAnsi="Times New Roman" w:cs="Times New Roman"/>
          <w:sz w:val="28"/>
          <w:szCs w:val="28"/>
          <w:lang w:eastAsia="ru-RU"/>
        </w:rPr>
        <w:t xml:space="preserve"> произведение.</w:t>
      </w:r>
    </w:p>
    <w:tbl>
      <w:tblPr>
        <w:tblStyle w:val="af0"/>
        <w:tblW w:w="0" w:type="auto"/>
        <w:tblLook w:val="04A0" w:firstRow="1" w:lastRow="0" w:firstColumn="1" w:lastColumn="0" w:noHBand="0" w:noVBand="1"/>
      </w:tblPr>
      <w:tblGrid>
        <w:gridCol w:w="4927"/>
        <w:gridCol w:w="4927"/>
      </w:tblGrid>
      <w:tr w:rsidR="00DB3F2A" w:rsidTr="00DB3F2A">
        <w:tc>
          <w:tcPr>
            <w:tcW w:w="4927" w:type="dxa"/>
          </w:tcPr>
          <w:p w:rsidR="00DB3F2A" w:rsidRPr="00DB3F2A" w:rsidRDefault="00DB3F2A" w:rsidP="00DB3F2A">
            <w:pPr>
              <w:widowControl w:val="0"/>
              <w:tabs>
                <w:tab w:val="left" w:pos="250"/>
              </w:tabs>
              <w:spacing w:after="0" w:line="360" w:lineRule="auto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DB3F2A">
              <w:rPr>
                <w:rFonts w:ascii="Times New Roman" w:hAnsi="Times New Roman" w:cs="Times New Roman"/>
                <w:b/>
                <w:sz w:val="28"/>
                <w:szCs w:val="28"/>
              </w:rPr>
              <w:t>Цитата</w:t>
            </w:r>
          </w:p>
        </w:tc>
        <w:tc>
          <w:tcPr>
            <w:tcW w:w="4927" w:type="dxa"/>
          </w:tcPr>
          <w:p w:rsidR="00DB3F2A" w:rsidRPr="00DB3F2A" w:rsidRDefault="00DB3F2A" w:rsidP="00DB3F2A">
            <w:pPr>
              <w:widowControl w:val="0"/>
              <w:tabs>
                <w:tab w:val="left" w:pos="250"/>
              </w:tabs>
              <w:spacing w:after="0" w:line="360" w:lineRule="auto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DB3F2A">
              <w:rPr>
                <w:rFonts w:ascii="Times New Roman" w:hAnsi="Times New Roman" w:cs="Times New Roman"/>
                <w:b/>
                <w:sz w:val="28"/>
                <w:szCs w:val="28"/>
              </w:rPr>
              <w:t>Ответ</w:t>
            </w:r>
          </w:p>
        </w:tc>
      </w:tr>
      <w:tr w:rsidR="00DB3F2A" w:rsidTr="00DB3F2A">
        <w:tc>
          <w:tcPr>
            <w:tcW w:w="4927" w:type="dxa"/>
          </w:tcPr>
          <w:p w:rsidR="00DB3F2A" w:rsidRPr="00DB3F2A" w:rsidRDefault="00DB3F2A">
            <w:pPr>
              <w:widowControl w:val="0"/>
              <w:tabs>
                <w:tab w:val="left" w:pos="250"/>
              </w:tabs>
              <w:spacing w:after="0" w:line="36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«Неправильно ты, дядя Федор, 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бутерброд ешь. Ты его колбасой кверху держишь, а надо колбасой на язык класть. Так вкуснее получится»</w:t>
            </w:r>
          </w:p>
        </w:tc>
        <w:tc>
          <w:tcPr>
            <w:tcW w:w="4927" w:type="dxa"/>
          </w:tcPr>
          <w:p w:rsidR="00DB3F2A" w:rsidRPr="00DB3F2A" w:rsidRDefault="00DB3F2A">
            <w:pPr>
              <w:widowControl w:val="0"/>
              <w:tabs>
                <w:tab w:val="left" w:pos="250"/>
              </w:tabs>
              <w:spacing w:after="0" w:line="36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DB3F2A" w:rsidTr="00DB3F2A">
        <w:tc>
          <w:tcPr>
            <w:tcW w:w="4927" w:type="dxa"/>
          </w:tcPr>
          <w:p w:rsidR="00DB3F2A" w:rsidRDefault="00DB3F2A">
            <w:pPr>
              <w:widowControl w:val="0"/>
              <w:tabs>
                <w:tab w:val="left" w:pos="250"/>
              </w:tabs>
              <w:spacing w:after="0" w:line="36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« - Узнай, где у него кнопка! Где кнопка, где кнопка…»</w:t>
            </w:r>
          </w:p>
          <w:p w:rsidR="00DE4DE8" w:rsidRPr="00DB3F2A" w:rsidRDefault="00DE4DE8">
            <w:pPr>
              <w:widowControl w:val="0"/>
              <w:tabs>
                <w:tab w:val="left" w:pos="250"/>
              </w:tabs>
              <w:spacing w:after="0" w:line="36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4927" w:type="dxa"/>
          </w:tcPr>
          <w:p w:rsidR="00DB3F2A" w:rsidRDefault="00DB3F2A">
            <w:pPr>
              <w:widowControl w:val="0"/>
              <w:tabs>
                <w:tab w:val="left" w:pos="250"/>
              </w:tabs>
              <w:spacing w:after="0" w:line="36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BA7001" w:rsidRDefault="00BA7001">
            <w:pPr>
              <w:widowControl w:val="0"/>
              <w:tabs>
                <w:tab w:val="left" w:pos="250"/>
              </w:tabs>
              <w:spacing w:after="0" w:line="36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BA7001" w:rsidRDefault="00BA7001">
            <w:pPr>
              <w:widowControl w:val="0"/>
              <w:tabs>
                <w:tab w:val="left" w:pos="250"/>
              </w:tabs>
              <w:spacing w:after="0" w:line="36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BA7001" w:rsidRPr="00DB3F2A" w:rsidRDefault="00BA7001">
            <w:pPr>
              <w:widowControl w:val="0"/>
              <w:tabs>
                <w:tab w:val="left" w:pos="250"/>
              </w:tabs>
              <w:spacing w:after="0" w:line="36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DB3F2A" w:rsidTr="00DB3F2A">
        <w:tc>
          <w:tcPr>
            <w:tcW w:w="4927" w:type="dxa"/>
          </w:tcPr>
          <w:p w:rsidR="00DB3F2A" w:rsidRDefault="00DB3F2A">
            <w:pPr>
              <w:widowControl w:val="0"/>
              <w:tabs>
                <w:tab w:val="left" w:pos="250"/>
              </w:tabs>
              <w:spacing w:after="0" w:line="36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«- Мартышка, удав велел передать тебе привет: большой и горячий.</w:t>
            </w:r>
          </w:p>
          <w:p w:rsidR="00DB3F2A" w:rsidRPr="00DB3F2A" w:rsidRDefault="00DB3F2A">
            <w:pPr>
              <w:widowControl w:val="0"/>
              <w:tabs>
                <w:tab w:val="left" w:pos="250"/>
              </w:tabs>
              <w:spacing w:after="0" w:line="36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- Ну</w:t>
            </w:r>
            <w:r w:rsidR="00F34409">
              <w:rPr>
                <w:rFonts w:ascii="Times New Roman" w:hAnsi="Times New Roman" w:cs="Times New Roman"/>
                <w:sz w:val="28"/>
                <w:szCs w:val="28"/>
              </w:rPr>
              <w:t>,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так давай его скорее, пока он не остыл!»</w:t>
            </w:r>
          </w:p>
        </w:tc>
        <w:tc>
          <w:tcPr>
            <w:tcW w:w="4927" w:type="dxa"/>
          </w:tcPr>
          <w:p w:rsidR="00DB3F2A" w:rsidRPr="00DB3F2A" w:rsidRDefault="00DB3F2A">
            <w:pPr>
              <w:widowControl w:val="0"/>
              <w:tabs>
                <w:tab w:val="left" w:pos="250"/>
              </w:tabs>
              <w:spacing w:after="0" w:line="36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DB3F2A" w:rsidTr="00DB3F2A">
        <w:tc>
          <w:tcPr>
            <w:tcW w:w="4927" w:type="dxa"/>
          </w:tcPr>
          <w:p w:rsidR="00DB3F2A" w:rsidRDefault="00F34409">
            <w:pPr>
              <w:widowControl w:val="0"/>
              <w:tabs>
                <w:tab w:val="left" w:pos="250"/>
              </w:tabs>
              <w:spacing w:after="0" w:line="36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«Чуют правду!</w:t>
            </w:r>
          </w:p>
          <w:p w:rsidR="00F34409" w:rsidRPr="00DB3F2A" w:rsidRDefault="00F34409">
            <w:pPr>
              <w:widowControl w:val="0"/>
              <w:tabs>
                <w:tab w:val="left" w:pos="250"/>
              </w:tabs>
              <w:spacing w:after="0" w:line="36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Ты, заря, скорее заблести, спасенья час возвести!»</w:t>
            </w:r>
          </w:p>
        </w:tc>
        <w:tc>
          <w:tcPr>
            <w:tcW w:w="4927" w:type="dxa"/>
          </w:tcPr>
          <w:p w:rsidR="00DB3F2A" w:rsidRDefault="00DB3F2A">
            <w:pPr>
              <w:widowControl w:val="0"/>
              <w:tabs>
                <w:tab w:val="left" w:pos="250"/>
              </w:tabs>
              <w:spacing w:after="0" w:line="36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BA7001" w:rsidRDefault="00BA7001">
            <w:pPr>
              <w:widowControl w:val="0"/>
              <w:tabs>
                <w:tab w:val="left" w:pos="250"/>
              </w:tabs>
              <w:spacing w:after="0" w:line="36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BA7001" w:rsidRPr="00DB3F2A" w:rsidRDefault="00BA7001">
            <w:pPr>
              <w:widowControl w:val="0"/>
              <w:tabs>
                <w:tab w:val="left" w:pos="250"/>
              </w:tabs>
              <w:spacing w:after="0" w:line="36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</w:tbl>
    <w:p w:rsidR="000669BD" w:rsidRDefault="00686B37">
      <w:pPr>
        <w:spacing w:after="0"/>
        <w:contextualSpacing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Оценка</w:t>
      </w:r>
      <w:r>
        <w:rPr>
          <w:rFonts w:ascii="Times New Roman" w:hAnsi="Times New Roman" w:cs="Times New Roman"/>
          <w:sz w:val="28"/>
          <w:szCs w:val="28"/>
        </w:rPr>
        <w:t xml:space="preserve">: </w:t>
      </w:r>
    </w:p>
    <w:p w:rsidR="00DE4DE8" w:rsidRPr="000C7BED" w:rsidRDefault="00686B37" w:rsidP="000669BD">
      <w:pPr>
        <w:pStyle w:val="ac"/>
        <w:numPr>
          <w:ilvl w:val="0"/>
          <w:numId w:val="3"/>
        </w:num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0C7BED">
        <w:rPr>
          <w:rFonts w:ascii="Times New Roman" w:hAnsi="Times New Roman" w:cs="Times New Roman"/>
          <w:sz w:val="28"/>
          <w:szCs w:val="28"/>
        </w:rPr>
        <w:t xml:space="preserve">Участник указывает название произведения – </w:t>
      </w:r>
      <w:r w:rsidR="00DE4DE8" w:rsidRPr="000C7BED">
        <w:rPr>
          <w:rFonts w:ascii="Times New Roman" w:hAnsi="Times New Roman" w:cs="Times New Roman"/>
          <w:sz w:val="28"/>
          <w:szCs w:val="28"/>
        </w:rPr>
        <w:t xml:space="preserve">по </w:t>
      </w:r>
      <w:r w:rsidRPr="000C7BED">
        <w:rPr>
          <w:rFonts w:ascii="Times New Roman" w:hAnsi="Times New Roman" w:cs="Times New Roman"/>
          <w:sz w:val="28"/>
          <w:szCs w:val="28"/>
        </w:rPr>
        <w:t xml:space="preserve">2 балла,  автора произведения – </w:t>
      </w:r>
      <w:r w:rsidR="00DE4DE8" w:rsidRPr="000C7BED">
        <w:rPr>
          <w:rFonts w:ascii="Times New Roman" w:hAnsi="Times New Roman" w:cs="Times New Roman"/>
          <w:sz w:val="28"/>
          <w:szCs w:val="28"/>
        </w:rPr>
        <w:t xml:space="preserve">по </w:t>
      </w:r>
      <w:r w:rsidRPr="000C7BED">
        <w:rPr>
          <w:rFonts w:ascii="Times New Roman" w:hAnsi="Times New Roman" w:cs="Times New Roman"/>
          <w:sz w:val="28"/>
          <w:szCs w:val="28"/>
        </w:rPr>
        <w:t xml:space="preserve">2 балла, </w:t>
      </w:r>
      <w:r w:rsidR="00DE4DE8" w:rsidRPr="000C7BED">
        <w:rPr>
          <w:rFonts w:ascii="Times New Roman" w:hAnsi="Times New Roman" w:cs="Times New Roman"/>
          <w:sz w:val="28"/>
          <w:szCs w:val="28"/>
        </w:rPr>
        <w:t>героя произведения – по 2 балла, определяет жанр –  по 2 балла.</w:t>
      </w:r>
      <w:r w:rsidRPr="000C7BED">
        <w:rPr>
          <w:rFonts w:ascii="Times New Roman" w:hAnsi="Times New Roman" w:cs="Times New Roman"/>
          <w:sz w:val="28"/>
          <w:szCs w:val="28"/>
        </w:rPr>
        <w:t xml:space="preserve"> </w:t>
      </w:r>
    </w:p>
    <w:p w:rsidR="00DE4DE8" w:rsidRPr="000C7BED" w:rsidRDefault="00DE4DE8" w:rsidP="00DE4DE8">
      <w:pPr>
        <w:pStyle w:val="ac"/>
        <w:numPr>
          <w:ilvl w:val="0"/>
          <w:numId w:val="3"/>
        </w:numPr>
        <w:rPr>
          <w:rFonts w:ascii="Times New Roman" w:hAnsi="Times New Roman" w:cs="Times New Roman"/>
          <w:sz w:val="28"/>
          <w:szCs w:val="28"/>
        </w:rPr>
      </w:pPr>
      <w:r w:rsidRPr="000C7BED">
        <w:rPr>
          <w:rFonts w:ascii="Times New Roman" w:hAnsi="Times New Roman" w:cs="Times New Roman"/>
          <w:sz w:val="28"/>
          <w:szCs w:val="28"/>
        </w:rPr>
        <w:t xml:space="preserve">Дополнительные сведения – максимально от 2 до 10 баллов. </w:t>
      </w:r>
    </w:p>
    <w:p w:rsidR="00B175FE" w:rsidRPr="00DE4DE8" w:rsidRDefault="00B175FE" w:rsidP="00DE4DE8">
      <w:pPr>
        <w:pStyle w:val="ac"/>
        <w:spacing w:after="0"/>
        <w:jc w:val="both"/>
        <w:rPr>
          <w:rFonts w:ascii="Times New Roman" w:hAnsi="Times New Roman" w:cs="Times New Roman"/>
          <w:sz w:val="24"/>
          <w:szCs w:val="24"/>
        </w:rPr>
      </w:pPr>
    </w:p>
    <w:p w:rsidR="00B175FE" w:rsidRPr="000C7BED" w:rsidRDefault="00686B37" w:rsidP="000C7BED">
      <w:pPr>
        <w:ind w:left="720"/>
        <w:contextualSpacing/>
        <w:jc w:val="both"/>
        <w:rPr>
          <w:rStyle w:val="FontStyle94"/>
          <w:bCs w:val="0"/>
          <w:sz w:val="28"/>
          <w:szCs w:val="28"/>
        </w:rPr>
      </w:pPr>
      <w:r w:rsidRPr="000C7BED">
        <w:rPr>
          <w:rFonts w:ascii="Times New Roman" w:hAnsi="Times New Roman" w:cs="Times New Roman"/>
          <w:b/>
          <w:sz w:val="28"/>
          <w:szCs w:val="28"/>
        </w:rPr>
        <w:t>Максимальная оценка –</w:t>
      </w:r>
      <w:r w:rsidR="00DE4DE8" w:rsidRPr="000C7BED">
        <w:rPr>
          <w:rFonts w:ascii="Times New Roman" w:hAnsi="Times New Roman" w:cs="Times New Roman"/>
          <w:b/>
          <w:sz w:val="28"/>
          <w:szCs w:val="28"/>
        </w:rPr>
        <w:t xml:space="preserve"> 42 балла</w:t>
      </w:r>
      <w:r w:rsidRPr="000C7BED">
        <w:rPr>
          <w:rFonts w:ascii="Times New Roman" w:hAnsi="Times New Roman" w:cs="Times New Roman"/>
          <w:b/>
          <w:sz w:val="28"/>
          <w:szCs w:val="28"/>
        </w:rPr>
        <w:t>.</w:t>
      </w:r>
      <w:r>
        <w:rPr>
          <w:noProof/>
          <w:sz w:val="32"/>
          <w:szCs w:val="32"/>
          <w:lang w:eastAsia="ru-RU"/>
        </w:rPr>
        <mc:AlternateContent>
          <mc:Choice Requires="wps">
            <w:drawing>
              <wp:anchor distT="0" distB="0" distL="114300" distR="114300" simplePos="0" relativeHeight="5" behindDoc="0" locked="0" layoutInCell="1" allowOverlap="1" wp14:anchorId="52C31645" wp14:editId="213A313B">
                <wp:simplePos x="0" y="0"/>
                <wp:positionH relativeFrom="margin">
                  <wp:align>right</wp:align>
                </wp:positionH>
                <wp:positionV relativeFrom="paragraph">
                  <wp:posOffset>106045</wp:posOffset>
                </wp:positionV>
                <wp:extent cx="1238885" cy="382270"/>
                <wp:effectExtent l="0" t="0" r="0" b="0"/>
                <wp:wrapSquare wrapText="bothSides"/>
                <wp:docPr id="18" name="Врезка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238400" cy="381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style>
                        <a:lnRef idx="0">
                          <a:scrgbClr r="0" g="0" b="0"/>
                        </a:lnRef>
                        <a:fillRef idx="0">
                          <a:scrgbClr r="0" g="0" b="0"/>
                        </a:fillRef>
                        <a:effectRef idx="0">
                          <a:scrgbClr r="0" g="0" b="0"/>
                        </a:effectRef>
                        <a:fontRef idx="minor"/>
                      </wps:style>
                      <wps:txbx>
                        <w:txbxContent>
                          <w:tbl>
                            <w:tblPr>
                              <w:tblStyle w:val="5"/>
                              <w:tblW w:w="1950" w:type="dxa"/>
                              <w:jc w:val="right"/>
                              <w:tblCellMar>
                                <w:left w:w="98" w:type="dxa"/>
                              </w:tblCellMar>
                              <w:tblLook w:val="04A0" w:firstRow="1" w:lastRow="0" w:firstColumn="1" w:lastColumn="0" w:noHBand="0" w:noVBand="1"/>
                            </w:tblPr>
                            <w:tblGrid>
                              <w:gridCol w:w="1950"/>
                            </w:tblGrid>
                            <w:tr w:rsidR="00B175FE">
                              <w:trPr>
                                <w:jc w:val="right"/>
                              </w:trPr>
                              <w:tc>
                                <w:tcPr>
                                  <w:tcW w:w="1950" w:type="dxa"/>
                                  <w:shd w:val="clear" w:color="auto" w:fill="auto"/>
                                  <w:tcMar>
                                    <w:left w:w="98" w:type="dxa"/>
                                  </w:tcMar>
                                </w:tcPr>
                                <w:p w:rsidR="00B175FE" w:rsidRDefault="00B175FE">
                                  <w:pPr>
                                    <w:spacing w:before="38" w:after="0" w:line="360" w:lineRule="auto"/>
                                    <w:jc w:val="both"/>
                                    <w:rPr>
                                      <w:rFonts w:ascii="Times New Roman" w:eastAsia="Times New Roman" w:hAnsi="Times New Roman" w:cs="Times New Roman"/>
                                      <w:b/>
                                      <w:bCs/>
                                      <w:color w:val="auto"/>
                                      <w:sz w:val="24"/>
                                      <w:szCs w:val="24"/>
                                    </w:rPr>
                                  </w:pPr>
                                </w:p>
                              </w:tc>
                            </w:tr>
                          </w:tbl>
                          <w:p w:rsidR="00B175FE" w:rsidRDefault="00B175FE">
                            <w:pPr>
                              <w:pStyle w:val="af"/>
                              <w:rPr>
                                <w:color w:val="auto"/>
                              </w:rPr>
                            </w:pPr>
                          </w:p>
                        </w:txbxContent>
                      </wps:txbx>
                      <wps:bodyPr lIns="0" tIns="0" rIns="0" bIns="0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Врезка5" o:spid="_x0000_s1029" style="position:absolute;left:0;text-align:left;margin-left:46.35pt;margin-top:8.35pt;width:97.55pt;height:30.1pt;z-index:5;visibility:visible;mso-wrap-style:square;mso-wrap-distance-left:9pt;mso-wrap-distance-top:0;mso-wrap-distance-right:9pt;mso-wrap-distance-bottom:0;mso-position-horizontal:right;mso-position-horizontal-relative:margin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" filled="f" stroked="f">
                <v:textbox style="mso-fit-shape-to-text:t" inset="0,0,0,0">
                  <w:txbxContent>
                    <w:tbl>
                      <w:tblPr>
                        <w:tblStyle w:val="5"/>
                        <w:tblW w:w="1950" w:type="dxa"/>
                        <w:jc w:val="right"/>
                        <w:tblCellMar>
                          <w:left w:w="98" w:type="dxa"/>
                        </w:tblCellMar>
                        <w:tblLook w:val="04A0" w:firstRow="1" w:lastRow="0" w:firstColumn="1" w:lastColumn="0" w:noHBand="0" w:noVBand="1"/>
                      </w:tblPr>
                      <w:tblGrid>
                        <w:gridCol w:w="1950"/>
                      </w:tblGrid>
                      <w:tr w:rsidR="00B175FE">
                        <w:trPr>
                          <w:jc w:val="right"/>
                        </w:trPr>
                        <w:tc>
                          <w:tcPr>
                            <w:tcW w:w="1950" w:type="dxa"/>
                            <w:shd w:val="clear" w:color="auto" w:fill="auto"/>
                            <w:tcMar>
                              <w:left w:w="98" w:type="dxa"/>
                            </w:tcMar>
                          </w:tcPr>
                          <w:p w:rsidR="00B175FE" w:rsidRDefault="00B175FE">
                            <w:pPr>
                              <w:spacing w:before="38" w:after="0" w:line="360" w:lineRule="auto"/>
                              <w:jc w:val="both"/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auto"/>
                                <w:sz w:val="24"/>
                                <w:szCs w:val="24"/>
                              </w:rPr>
                            </w:pPr>
                          </w:p>
                        </w:tc>
                      </w:tr>
                    </w:tbl>
                    <w:p w:rsidR="00B175FE" w:rsidRDefault="00B175FE">
                      <w:pPr>
                        <w:pStyle w:val="af"/>
                        <w:rPr>
                          <w:color w:val="auto"/>
                        </w:rPr>
                      </w:pPr>
                    </w:p>
                  </w:txbxContent>
                </v:textbox>
                <w10:wrap type="square" anchorx="margin"/>
              </v:rect>
            </w:pict>
          </mc:Fallback>
        </mc:AlternateContent>
      </w:r>
    </w:p>
    <w:p w:rsidR="000669BD" w:rsidRDefault="000669BD" w:rsidP="000669BD">
      <w:pPr>
        <w:pStyle w:val="Style1"/>
        <w:widowControl/>
        <w:spacing w:line="360" w:lineRule="auto"/>
        <w:rPr>
          <w:rStyle w:val="FontStyle94"/>
          <w:sz w:val="32"/>
          <w:szCs w:val="32"/>
        </w:rPr>
      </w:pPr>
    </w:p>
    <w:p w:rsidR="00B175FE" w:rsidRDefault="00686B37" w:rsidP="000669BD">
      <w:pPr>
        <w:pStyle w:val="Style1"/>
        <w:widowControl/>
        <w:spacing w:line="360" w:lineRule="auto"/>
        <w:rPr>
          <w:rStyle w:val="FontStyle94"/>
          <w:sz w:val="32"/>
          <w:szCs w:val="32"/>
        </w:rPr>
      </w:pPr>
      <w:r>
        <w:rPr>
          <w:rStyle w:val="FontStyle94"/>
          <w:sz w:val="32"/>
          <w:szCs w:val="32"/>
        </w:rPr>
        <w:t>Задание №5 (</w:t>
      </w:r>
      <w:r>
        <w:rPr>
          <w:rStyle w:val="FontStyle94"/>
          <w:sz w:val="32"/>
          <w:szCs w:val="32"/>
          <w:lang w:val="en-US"/>
        </w:rPr>
        <w:t>III</w:t>
      </w:r>
      <w:r w:rsidRPr="00FF2876">
        <w:rPr>
          <w:rStyle w:val="FontStyle94"/>
          <w:sz w:val="32"/>
          <w:szCs w:val="32"/>
        </w:rPr>
        <w:t xml:space="preserve"> </w:t>
      </w:r>
      <w:r>
        <w:rPr>
          <w:rStyle w:val="FontStyle94"/>
          <w:sz w:val="32"/>
          <w:szCs w:val="32"/>
        </w:rPr>
        <w:t>тип)</w:t>
      </w:r>
    </w:p>
    <w:p w:rsidR="00B175FE" w:rsidRDefault="00686B37">
      <w:pPr>
        <w:widowControl w:val="0"/>
        <w:tabs>
          <w:tab w:val="left" w:pos="355"/>
        </w:tabs>
        <w:spacing w:after="0" w:line="360" w:lineRule="auto"/>
        <w:jc w:val="both"/>
      </w:pPr>
      <w:r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Дан ряд слов. Их можно разбить на  группы. Предложите свои варианты разбивки. Дайте название каждой группе. </w:t>
      </w:r>
    </w:p>
    <w:p w:rsidR="00B175FE" w:rsidRPr="007D1827" w:rsidRDefault="00686B37" w:rsidP="007D1827">
      <w:pPr>
        <w:pStyle w:val="ac"/>
        <w:spacing w:after="0"/>
        <w:ind w:left="0"/>
        <w:jc w:val="both"/>
      </w:pPr>
      <w:r>
        <w:rPr>
          <w:rFonts w:ascii="Times New Roman" w:hAnsi="Times New Roman" w:cs="Times New Roman"/>
          <w:sz w:val="28"/>
          <w:szCs w:val="28"/>
        </w:rPr>
        <w:t>Сальвадор Дали, Альберт Эйнштейн, А.П.</w:t>
      </w:r>
      <w:r w:rsidR="000669BD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Чехов, Марк Твен, П.И.</w:t>
      </w:r>
      <w:r w:rsidR="000669BD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Чайковский, Винсент Ван Гог, Исаак Ньютон, М.В.</w:t>
      </w:r>
      <w:r w:rsidR="000669BD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, Н.В.</w:t>
      </w:r>
      <w:r w:rsidR="000669BD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Гоголь, Л.Н.</w:t>
      </w:r>
      <w:r w:rsidR="000669BD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Толстой, И.Е.</w:t>
      </w:r>
      <w:r w:rsidR="000669BD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Репин, Иоганн Себастьян Бах, Николай Коперник, С.С.</w:t>
      </w:r>
      <w:r w:rsidR="000669BD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Прокофьев, И.И.</w:t>
      </w:r>
      <w:r w:rsidR="000669BD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Шишкин, Франц Шуберт </w:t>
      </w:r>
    </w:p>
    <w:tbl>
      <w:tblPr>
        <w:tblStyle w:val="af0"/>
        <w:tblW w:w="9571" w:type="dxa"/>
        <w:tblInd w:w="-5" w:type="dxa"/>
        <w:tblCellMar>
          <w:left w:w="103" w:type="dxa"/>
        </w:tblCellMar>
        <w:tblLook w:val="04A0" w:firstRow="1" w:lastRow="0" w:firstColumn="1" w:lastColumn="0" w:noHBand="0" w:noVBand="1"/>
      </w:tblPr>
      <w:tblGrid>
        <w:gridCol w:w="4785"/>
        <w:gridCol w:w="4786"/>
      </w:tblGrid>
      <w:tr w:rsidR="00B175FE">
        <w:tc>
          <w:tcPr>
            <w:tcW w:w="4785" w:type="dxa"/>
            <w:shd w:val="clear" w:color="auto" w:fill="auto"/>
            <w:tcMar>
              <w:left w:w="103" w:type="dxa"/>
            </w:tcMar>
          </w:tcPr>
          <w:p w:rsidR="00B175FE" w:rsidRDefault="00686B37">
            <w:pPr>
              <w:pStyle w:val="ac"/>
              <w:spacing w:after="0"/>
              <w:ind w:left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Название группы</w:t>
            </w:r>
          </w:p>
        </w:tc>
        <w:tc>
          <w:tcPr>
            <w:tcW w:w="4785" w:type="dxa"/>
            <w:shd w:val="clear" w:color="auto" w:fill="auto"/>
            <w:tcMar>
              <w:left w:w="103" w:type="dxa"/>
            </w:tcMar>
          </w:tcPr>
          <w:p w:rsidR="00B175FE" w:rsidRDefault="00686B37">
            <w:pPr>
              <w:pStyle w:val="ac"/>
              <w:spacing w:after="0"/>
              <w:ind w:left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Имена</w:t>
            </w:r>
          </w:p>
        </w:tc>
      </w:tr>
      <w:tr w:rsidR="00B175FE">
        <w:tc>
          <w:tcPr>
            <w:tcW w:w="4785" w:type="dxa"/>
            <w:vMerge w:val="restart"/>
            <w:shd w:val="clear" w:color="auto" w:fill="auto"/>
            <w:tcMar>
              <w:left w:w="103" w:type="dxa"/>
            </w:tcMar>
          </w:tcPr>
          <w:p w:rsidR="00B175FE" w:rsidRDefault="00B175FE">
            <w:pPr>
              <w:pStyle w:val="ac"/>
              <w:spacing w:after="0"/>
              <w:ind w:left="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B175FE" w:rsidRDefault="00B175FE">
            <w:pPr>
              <w:pStyle w:val="ac"/>
              <w:spacing w:after="0"/>
              <w:ind w:left="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4785" w:type="dxa"/>
            <w:shd w:val="clear" w:color="auto" w:fill="auto"/>
            <w:tcMar>
              <w:left w:w="103" w:type="dxa"/>
            </w:tcMar>
          </w:tcPr>
          <w:p w:rsidR="00B175FE" w:rsidRDefault="00B175FE">
            <w:pPr>
              <w:pStyle w:val="ac"/>
              <w:spacing w:after="0"/>
              <w:ind w:left="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B175FE">
        <w:tc>
          <w:tcPr>
            <w:tcW w:w="4785" w:type="dxa"/>
            <w:vMerge/>
            <w:shd w:val="clear" w:color="auto" w:fill="auto"/>
            <w:tcMar>
              <w:left w:w="103" w:type="dxa"/>
            </w:tcMar>
          </w:tcPr>
          <w:p w:rsidR="00B175FE" w:rsidRDefault="00B175FE">
            <w:pPr>
              <w:pStyle w:val="ac"/>
              <w:spacing w:after="0"/>
              <w:ind w:left="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4785" w:type="dxa"/>
            <w:shd w:val="clear" w:color="auto" w:fill="auto"/>
            <w:tcMar>
              <w:left w:w="103" w:type="dxa"/>
            </w:tcMar>
          </w:tcPr>
          <w:p w:rsidR="00B175FE" w:rsidRDefault="00B175FE">
            <w:pPr>
              <w:pStyle w:val="ac"/>
              <w:spacing w:after="0"/>
              <w:ind w:left="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B175FE">
        <w:tc>
          <w:tcPr>
            <w:tcW w:w="4785" w:type="dxa"/>
            <w:vMerge/>
            <w:shd w:val="clear" w:color="auto" w:fill="auto"/>
            <w:tcMar>
              <w:left w:w="103" w:type="dxa"/>
            </w:tcMar>
          </w:tcPr>
          <w:p w:rsidR="00B175FE" w:rsidRDefault="00B175FE">
            <w:pPr>
              <w:pStyle w:val="ac"/>
              <w:spacing w:after="0"/>
              <w:ind w:left="0"/>
              <w:jc w:val="both"/>
              <w:rPr>
                <w:rFonts w:ascii="Times New Roman" w:hAnsi="Times New Roman" w:cs="Times New Roman"/>
                <w:sz w:val="28"/>
                <w:szCs w:val="28"/>
                <w:shd w:val="clear" w:color="auto" w:fill="FFFF00"/>
              </w:rPr>
            </w:pPr>
          </w:p>
        </w:tc>
        <w:tc>
          <w:tcPr>
            <w:tcW w:w="4785" w:type="dxa"/>
            <w:shd w:val="clear" w:color="auto" w:fill="auto"/>
            <w:tcMar>
              <w:left w:w="103" w:type="dxa"/>
            </w:tcMar>
          </w:tcPr>
          <w:p w:rsidR="00B175FE" w:rsidRDefault="00B175FE">
            <w:pPr>
              <w:pStyle w:val="ac"/>
              <w:spacing w:after="0"/>
              <w:ind w:left="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B175FE">
        <w:tc>
          <w:tcPr>
            <w:tcW w:w="4785" w:type="dxa"/>
            <w:vMerge/>
            <w:shd w:val="clear" w:color="auto" w:fill="auto"/>
            <w:tcMar>
              <w:left w:w="103" w:type="dxa"/>
            </w:tcMar>
          </w:tcPr>
          <w:p w:rsidR="00B175FE" w:rsidRDefault="00B175FE">
            <w:pPr>
              <w:pStyle w:val="ac"/>
              <w:spacing w:after="0"/>
              <w:ind w:left="0"/>
              <w:jc w:val="both"/>
              <w:rPr>
                <w:rFonts w:ascii="Times New Roman" w:hAnsi="Times New Roman" w:cs="Times New Roman"/>
                <w:sz w:val="28"/>
                <w:szCs w:val="28"/>
                <w:shd w:val="clear" w:color="auto" w:fill="FFFF00"/>
              </w:rPr>
            </w:pPr>
          </w:p>
        </w:tc>
        <w:tc>
          <w:tcPr>
            <w:tcW w:w="4785" w:type="dxa"/>
            <w:shd w:val="clear" w:color="auto" w:fill="auto"/>
            <w:tcMar>
              <w:left w:w="103" w:type="dxa"/>
            </w:tcMar>
          </w:tcPr>
          <w:p w:rsidR="00B175FE" w:rsidRDefault="00B175FE">
            <w:pPr>
              <w:pStyle w:val="ac"/>
              <w:spacing w:after="0"/>
              <w:ind w:left="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B175FE">
        <w:tc>
          <w:tcPr>
            <w:tcW w:w="4785" w:type="dxa"/>
            <w:vMerge w:val="restart"/>
            <w:shd w:val="clear" w:color="auto" w:fill="auto"/>
            <w:tcMar>
              <w:left w:w="103" w:type="dxa"/>
            </w:tcMar>
          </w:tcPr>
          <w:p w:rsidR="00B175FE" w:rsidRDefault="00B175FE">
            <w:pPr>
              <w:pStyle w:val="ac"/>
              <w:spacing w:after="0"/>
              <w:ind w:left="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4785" w:type="dxa"/>
            <w:shd w:val="clear" w:color="auto" w:fill="auto"/>
            <w:tcMar>
              <w:left w:w="103" w:type="dxa"/>
            </w:tcMar>
          </w:tcPr>
          <w:p w:rsidR="00B175FE" w:rsidRDefault="00B175FE">
            <w:pPr>
              <w:pStyle w:val="ac"/>
              <w:spacing w:after="0"/>
              <w:ind w:left="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B175FE">
        <w:tc>
          <w:tcPr>
            <w:tcW w:w="4785" w:type="dxa"/>
            <w:vMerge/>
            <w:shd w:val="clear" w:color="auto" w:fill="auto"/>
            <w:tcMar>
              <w:left w:w="103" w:type="dxa"/>
            </w:tcMar>
          </w:tcPr>
          <w:p w:rsidR="00B175FE" w:rsidRDefault="00B175FE">
            <w:pPr>
              <w:pStyle w:val="ac"/>
              <w:spacing w:after="0"/>
              <w:ind w:left="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4785" w:type="dxa"/>
            <w:shd w:val="clear" w:color="auto" w:fill="auto"/>
            <w:tcMar>
              <w:left w:w="103" w:type="dxa"/>
            </w:tcMar>
          </w:tcPr>
          <w:p w:rsidR="00B175FE" w:rsidRDefault="00B175FE">
            <w:pPr>
              <w:pStyle w:val="ac"/>
              <w:spacing w:after="0"/>
              <w:ind w:left="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B175FE">
        <w:tc>
          <w:tcPr>
            <w:tcW w:w="4785" w:type="dxa"/>
            <w:vMerge/>
            <w:shd w:val="clear" w:color="auto" w:fill="auto"/>
            <w:tcMar>
              <w:left w:w="103" w:type="dxa"/>
            </w:tcMar>
          </w:tcPr>
          <w:p w:rsidR="00B175FE" w:rsidRDefault="00B175FE">
            <w:pPr>
              <w:pStyle w:val="ac"/>
              <w:spacing w:after="0"/>
              <w:ind w:left="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4785" w:type="dxa"/>
            <w:shd w:val="clear" w:color="auto" w:fill="auto"/>
            <w:tcMar>
              <w:left w:w="103" w:type="dxa"/>
            </w:tcMar>
          </w:tcPr>
          <w:p w:rsidR="00B175FE" w:rsidRDefault="00B175FE">
            <w:pPr>
              <w:pStyle w:val="ac"/>
              <w:spacing w:after="0"/>
              <w:ind w:left="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B175FE">
        <w:tc>
          <w:tcPr>
            <w:tcW w:w="4785" w:type="dxa"/>
            <w:vMerge/>
            <w:shd w:val="clear" w:color="auto" w:fill="auto"/>
            <w:tcMar>
              <w:left w:w="103" w:type="dxa"/>
            </w:tcMar>
          </w:tcPr>
          <w:p w:rsidR="00B175FE" w:rsidRDefault="00B175FE">
            <w:pPr>
              <w:pStyle w:val="ac"/>
              <w:spacing w:after="0"/>
              <w:ind w:left="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4785" w:type="dxa"/>
            <w:shd w:val="clear" w:color="auto" w:fill="auto"/>
            <w:tcMar>
              <w:left w:w="103" w:type="dxa"/>
            </w:tcMar>
          </w:tcPr>
          <w:p w:rsidR="00B175FE" w:rsidRDefault="00B175FE">
            <w:pPr>
              <w:pStyle w:val="ac"/>
              <w:spacing w:after="0"/>
              <w:ind w:left="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B175FE">
        <w:tc>
          <w:tcPr>
            <w:tcW w:w="4785" w:type="dxa"/>
            <w:vMerge w:val="restart"/>
            <w:shd w:val="clear" w:color="auto" w:fill="auto"/>
            <w:tcMar>
              <w:left w:w="103" w:type="dxa"/>
            </w:tcMar>
          </w:tcPr>
          <w:p w:rsidR="00B175FE" w:rsidRDefault="00B175FE">
            <w:pPr>
              <w:pStyle w:val="ac"/>
              <w:spacing w:after="0"/>
              <w:ind w:left="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4785" w:type="dxa"/>
            <w:shd w:val="clear" w:color="auto" w:fill="auto"/>
            <w:tcMar>
              <w:left w:w="103" w:type="dxa"/>
            </w:tcMar>
          </w:tcPr>
          <w:p w:rsidR="00B175FE" w:rsidRDefault="00B175FE">
            <w:pPr>
              <w:pStyle w:val="ac"/>
              <w:spacing w:after="0"/>
              <w:ind w:left="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B175FE">
        <w:tc>
          <w:tcPr>
            <w:tcW w:w="4785" w:type="dxa"/>
            <w:vMerge/>
            <w:shd w:val="clear" w:color="auto" w:fill="auto"/>
            <w:tcMar>
              <w:left w:w="103" w:type="dxa"/>
            </w:tcMar>
          </w:tcPr>
          <w:p w:rsidR="00B175FE" w:rsidRDefault="00B175FE">
            <w:pPr>
              <w:pStyle w:val="ac"/>
              <w:spacing w:after="0"/>
              <w:ind w:left="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4785" w:type="dxa"/>
            <w:shd w:val="clear" w:color="auto" w:fill="auto"/>
            <w:tcMar>
              <w:left w:w="103" w:type="dxa"/>
            </w:tcMar>
          </w:tcPr>
          <w:p w:rsidR="00B175FE" w:rsidRDefault="00B175FE">
            <w:pPr>
              <w:pStyle w:val="ac"/>
              <w:spacing w:after="0"/>
              <w:ind w:left="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B175FE">
        <w:tc>
          <w:tcPr>
            <w:tcW w:w="4785" w:type="dxa"/>
            <w:vMerge/>
            <w:shd w:val="clear" w:color="auto" w:fill="auto"/>
            <w:tcMar>
              <w:left w:w="103" w:type="dxa"/>
            </w:tcMar>
          </w:tcPr>
          <w:p w:rsidR="00B175FE" w:rsidRDefault="00B175FE">
            <w:pPr>
              <w:pStyle w:val="ac"/>
              <w:spacing w:after="0"/>
              <w:ind w:left="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4785" w:type="dxa"/>
            <w:shd w:val="clear" w:color="auto" w:fill="auto"/>
            <w:tcMar>
              <w:left w:w="103" w:type="dxa"/>
            </w:tcMar>
          </w:tcPr>
          <w:p w:rsidR="00B175FE" w:rsidRDefault="00B175FE">
            <w:pPr>
              <w:pStyle w:val="ac"/>
              <w:spacing w:after="0"/>
              <w:ind w:left="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B175FE">
        <w:tc>
          <w:tcPr>
            <w:tcW w:w="4785" w:type="dxa"/>
            <w:vMerge/>
            <w:shd w:val="clear" w:color="auto" w:fill="auto"/>
            <w:tcMar>
              <w:left w:w="103" w:type="dxa"/>
            </w:tcMar>
          </w:tcPr>
          <w:p w:rsidR="00B175FE" w:rsidRDefault="00B175FE">
            <w:pPr>
              <w:pStyle w:val="ac"/>
              <w:spacing w:after="0"/>
              <w:ind w:left="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4785" w:type="dxa"/>
            <w:shd w:val="clear" w:color="auto" w:fill="auto"/>
            <w:tcMar>
              <w:left w:w="103" w:type="dxa"/>
            </w:tcMar>
          </w:tcPr>
          <w:p w:rsidR="00B175FE" w:rsidRDefault="00B175FE">
            <w:pPr>
              <w:pStyle w:val="ac"/>
              <w:spacing w:after="0"/>
              <w:ind w:left="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B175FE">
        <w:trPr>
          <w:trHeight w:val="394"/>
        </w:trPr>
        <w:tc>
          <w:tcPr>
            <w:tcW w:w="4785" w:type="dxa"/>
            <w:vMerge w:val="restart"/>
            <w:shd w:val="clear" w:color="auto" w:fill="auto"/>
            <w:tcMar>
              <w:left w:w="103" w:type="dxa"/>
            </w:tcMar>
          </w:tcPr>
          <w:p w:rsidR="00B175FE" w:rsidRDefault="00B175FE">
            <w:pPr>
              <w:pStyle w:val="ac"/>
              <w:spacing w:after="0"/>
              <w:ind w:left="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4785" w:type="dxa"/>
            <w:shd w:val="clear" w:color="auto" w:fill="auto"/>
            <w:tcMar>
              <w:left w:w="103" w:type="dxa"/>
            </w:tcMar>
          </w:tcPr>
          <w:p w:rsidR="00B175FE" w:rsidRDefault="00B175FE">
            <w:pPr>
              <w:pStyle w:val="ac"/>
              <w:spacing w:after="0"/>
              <w:ind w:left="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B175FE">
        <w:tc>
          <w:tcPr>
            <w:tcW w:w="4785" w:type="dxa"/>
            <w:vMerge/>
            <w:shd w:val="clear" w:color="auto" w:fill="auto"/>
            <w:tcMar>
              <w:left w:w="103" w:type="dxa"/>
            </w:tcMar>
          </w:tcPr>
          <w:p w:rsidR="00B175FE" w:rsidRDefault="00B175FE">
            <w:pPr>
              <w:pStyle w:val="ac"/>
              <w:spacing w:after="0"/>
              <w:ind w:left="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4785" w:type="dxa"/>
            <w:shd w:val="clear" w:color="auto" w:fill="auto"/>
            <w:tcMar>
              <w:left w:w="103" w:type="dxa"/>
            </w:tcMar>
          </w:tcPr>
          <w:p w:rsidR="00B175FE" w:rsidRDefault="00B175FE">
            <w:pPr>
              <w:pStyle w:val="ac"/>
              <w:spacing w:after="0"/>
              <w:ind w:left="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B175FE">
        <w:tc>
          <w:tcPr>
            <w:tcW w:w="4785" w:type="dxa"/>
            <w:vMerge/>
            <w:shd w:val="clear" w:color="auto" w:fill="auto"/>
            <w:tcMar>
              <w:left w:w="103" w:type="dxa"/>
            </w:tcMar>
          </w:tcPr>
          <w:p w:rsidR="00B175FE" w:rsidRDefault="00B175FE">
            <w:pPr>
              <w:pStyle w:val="ac"/>
              <w:spacing w:after="0"/>
              <w:ind w:left="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4785" w:type="dxa"/>
            <w:shd w:val="clear" w:color="auto" w:fill="auto"/>
            <w:tcMar>
              <w:left w:w="103" w:type="dxa"/>
            </w:tcMar>
          </w:tcPr>
          <w:p w:rsidR="00B175FE" w:rsidRDefault="00B175FE">
            <w:pPr>
              <w:pStyle w:val="ac"/>
              <w:spacing w:after="0"/>
              <w:ind w:left="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B175FE">
        <w:trPr>
          <w:trHeight w:val="75"/>
        </w:trPr>
        <w:tc>
          <w:tcPr>
            <w:tcW w:w="4785" w:type="dxa"/>
            <w:vMerge/>
            <w:shd w:val="clear" w:color="auto" w:fill="auto"/>
            <w:tcMar>
              <w:left w:w="103" w:type="dxa"/>
            </w:tcMar>
          </w:tcPr>
          <w:p w:rsidR="00B175FE" w:rsidRDefault="00B175FE">
            <w:pPr>
              <w:pStyle w:val="ac"/>
              <w:spacing w:after="0"/>
              <w:ind w:left="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4785" w:type="dxa"/>
            <w:shd w:val="clear" w:color="auto" w:fill="auto"/>
            <w:tcMar>
              <w:left w:w="103" w:type="dxa"/>
            </w:tcMar>
          </w:tcPr>
          <w:p w:rsidR="00B175FE" w:rsidRDefault="00B175FE">
            <w:pPr>
              <w:pStyle w:val="ac"/>
              <w:spacing w:after="0"/>
              <w:ind w:left="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</w:tbl>
    <w:p w:rsidR="007D1827" w:rsidRDefault="00686B37">
      <w:pPr>
        <w:spacing w:after="0"/>
        <w:contextualSpacing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Оценка: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</w:p>
    <w:p w:rsidR="00B175FE" w:rsidRPr="000C7BED" w:rsidRDefault="00686B37" w:rsidP="000A3383">
      <w:pPr>
        <w:pStyle w:val="ac"/>
        <w:spacing w:after="0"/>
        <w:ind w:left="0"/>
        <w:jc w:val="both"/>
        <w:rPr>
          <w:rFonts w:ascii="Times New Roman" w:hAnsi="Times New Roman" w:cs="Times New Roman"/>
          <w:b/>
          <w:sz w:val="28"/>
          <w:szCs w:val="28"/>
        </w:rPr>
      </w:pPr>
      <w:r w:rsidRPr="000C7BED">
        <w:rPr>
          <w:rFonts w:ascii="Times New Roman" w:hAnsi="Times New Roman" w:cs="Times New Roman"/>
          <w:sz w:val="28"/>
          <w:szCs w:val="28"/>
        </w:rPr>
        <w:t xml:space="preserve">Участник получает по 2 балла за каждую правильную группу и по 2 балла за каждое правильное слово. </w:t>
      </w:r>
      <w:r w:rsidRPr="000C7BED">
        <w:rPr>
          <w:rFonts w:ascii="Times New Roman" w:hAnsi="Times New Roman" w:cs="Times New Roman"/>
          <w:b/>
          <w:sz w:val="28"/>
          <w:szCs w:val="28"/>
        </w:rPr>
        <w:t>Максимальная оценка – 40 баллов.</w:t>
      </w:r>
    </w:p>
    <w:p w:rsidR="00B175FE" w:rsidRPr="000C7BED" w:rsidRDefault="00B175FE">
      <w:pPr>
        <w:spacing w:after="0"/>
        <w:contextualSpacing/>
        <w:jc w:val="both"/>
        <w:rPr>
          <w:rFonts w:ascii="Times New Roman" w:eastAsiaTheme="minorEastAsia" w:hAnsi="Times New Roman" w:cs="Times New Roman"/>
          <w:sz w:val="28"/>
          <w:szCs w:val="28"/>
          <w:lang w:eastAsia="ru-RU"/>
        </w:rPr>
      </w:pPr>
    </w:p>
    <w:tbl>
      <w:tblPr>
        <w:tblStyle w:val="5"/>
        <w:tblW w:w="1950" w:type="dxa"/>
        <w:tblInd w:w="7616" w:type="dxa"/>
        <w:tblCellMar>
          <w:left w:w="103" w:type="dxa"/>
        </w:tblCellMar>
        <w:tblLook w:val="04A0" w:firstRow="1" w:lastRow="0" w:firstColumn="1" w:lastColumn="0" w:noHBand="0" w:noVBand="1"/>
      </w:tblPr>
      <w:tblGrid>
        <w:gridCol w:w="1950"/>
      </w:tblGrid>
      <w:tr w:rsidR="00B175FE">
        <w:tc>
          <w:tcPr>
            <w:tcW w:w="1950" w:type="dxa"/>
            <w:shd w:val="clear" w:color="auto" w:fill="auto"/>
            <w:tcMar>
              <w:left w:w="103" w:type="dxa"/>
            </w:tcMar>
          </w:tcPr>
          <w:p w:rsidR="00B175FE" w:rsidRDefault="00B175FE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</w:p>
        </w:tc>
      </w:tr>
    </w:tbl>
    <w:p w:rsidR="00B175FE" w:rsidRDefault="00B175FE">
      <w:pPr>
        <w:contextualSpacing/>
        <w:jc w:val="both"/>
        <w:rPr>
          <w:rFonts w:ascii="Times New Roman" w:eastAsiaTheme="minorEastAsia" w:hAnsi="Times New Roman" w:cs="Times New Roman"/>
          <w:sz w:val="24"/>
          <w:szCs w:val="24"/>
          <w:lang w:eastAsia="ru-RU"/>
        </w:rPr>
      </w:pPr>
      <w:bookmarkStart w:id="0" w:name="_GoBack"/>
      <w:bookmarkEnd w:id="0"/>
    </w:p>
    <w:p w:rsidR="00B175FE" w:rsidRDefault="00686B37">
      <w:pPr>
        <w:spacing w:line="360" w:lineRule="auto"/>
        <w:jc w:val="center"/>
        <w:rPr>
          <w:rStyle w:val="FontStyle94"/>
          <w:sz w:val="32"/>
          <w:szCs w:val="32"/>
        </w:rPr>
      </w:pPr>
      <w:r>
        <w:rPr>
          <w:rStyle w:val="FontStyle94"/>
          <w:sz w:val="32"/>
          <w:szCs w:val="32"/>
        </w:rPr>
        <w:t>Задание №6 (</w:t>
      </w:r>
      <w:r>
        <w:rPr>
          <w:rStyle w:val="FontStyle94"/>
          <w:sz w:val="32"/>
          <w:szCs w:val="32"/>
          <w:lang w:val="en-US"/>
        </w:rPr>
        <w:t xml:space="preserve">IV </w:t>
      </w:r>
      <w:r>
        <w:rPr>
          <w:rStyle w:val="FontStyle94"/>
          <w:sz w:val="32"/>
          <w:szCs w:val="32"/>
        </w:rPr>
        <w:t>тип)</w:t>
      </w:r>
    </w:p>
    <w:p w:rsidR="00B175FE" w:rsidRPr="000C7BED" w:rsidRDefault="00686B37">
      <w:pPr>
        <w:spacing w:after="0" w:line="360" w:lineRule="auto"/>
        <w:jc w:val="both"/>
        <w:rPr>
          <w:rStyle w:val="FontStyle94"/>
          <w:sz w:val="28"/>
          <w:szCs w:val="28"/>
        </w:rPr>
      </w:pPr>
      <w:r>
        <w:rPr>
          <w:rStyle w:val="FontStyle94"/>
          <w:sz w:val="28"/>
          <w:szCs w:val="28"/>
        </w:rPr>
        <w:t>Даны ряды слов. Найдите лишнее слово в каждой строке и вычеркните его. Кратко поясните своё решение.</w:t>
      </w:r>
    </w:p>
    <w:p w:rsidR="00B175FE" w:rsidRDefault="00834DEC">
      <w:pPr>
        <w:spacing w:after="0" w:line="360" w:lineRule="auto"/>
        <w:jc w:val="both"/>
      </w:pPr>
      <w:r>
        <w:rPr>
          <w:rStyle w:val="FontStyle94"/>
          <w:b w:val="0"/>
          <w:sz w:val="28"/>
          <w:szCs w:val="28"/>
        </w:rPr>
        <w:t>мизансцена, домбра, антракт, антреприза</w:t>
      </w:r>
    </w:p>
    <w:p w:rsidR="00B175FE" w:rsidRDefault="00B175FE">
      <w:pPr>
        <w:pBdr>
          <w:bottom w:val="single" w:sz="12" w:space="1" w:color="00000A"/>
        </w:pBdr>
        <w:spacing w:after="0" w:line="360" w:lineRule="auto"/>
        <w:jc w:val="both"/>
        <w:rPr>
          <w:rStyle w:val="FontStyle94"/>
          <w:b w:val="0"/>
          <w:sz w:val="28"/>
          <w:szCs w:val="28"/>
        </w:rPr>
      </w:pPr>
    </w:p>
    <w:p w:rsidR="00B175FE" w:rsidRDefault="00B175FE">
      <w:pPr>
        <w:spacing w:after="0" w:line="360" w:lineRule="auto"/>
        <w:jc w:val="both"/>
        <w:rPr>
          <w:rStyle w:val="FontStyle94"/>
          <w:b w:val="0"/>
          <w:sz w:val="28"/>
          <w:szCs w:val="28"/>
        </w:rPr>
      </w:pPr>
    </w:p>
    <w:p w:rsidR="00B175FE" w:rsidRDefault="00900FBA">
      <w:pPr>
        <w:spacing w:after="0" w:line="360" w:lineRule="auto"/>
        <w:jc w:val="both"/>
      </w:pPr>
      <w:r>
        <w:rPr>
          <w:rStyle w:val="FontStyle94"/>
          <w:b w:val="0"/>
          <w:sz w:val="28"/>
          <w:szCs w:val="28"/>
        </w:rPr>
        <w:t>натюрморт, фриз, архитрав, карниз</w:t>
      </w:r>
    </w:p>
    <w:p w:rsidR="00B175FE" w:rsidRDefault="00B175FE">
      <w:pPr>
        <w:pBdr>
          <w:bottom w:val="single" w:sz="12" w:space="1" w:color="00000A"/>
        </w:pBdr>
        <w:spacing w:after="0" w:line="360" w:lineRule="auto"/>
        <w:jc w:val="both"/>
        <w:rPr>
          <w:rStyle w:val="FontStyle94"/>
          <w:b w:val="0"/>
          <w:sz w:val="28"/>
          <w:szCs w:val="28"/>
        </w:rPr>
      </w:pPr>
    </w:p>
    <w:p w:rsidR="00B175FE" w:rsidRDefault="00B175FE">
      <w:pPr>
        <w:spacing w:after="0" w:line="360" w:lineRule="auto"/>
        <w:jc w:val="both"/>
        <w:rPr>
          <w:rStyle w:val="FontStyle94"/>
          <w:b w:val="0"/>
          <w:sz w:val="28"/>
          <w:szCs w:val="28"/>
        </w:rPr>
      </w:pPr>
    </w:p>
    <w:p w:rsidR="00B175FE" w:rsidRPr="000C7BED" w:rsidRDefault="00686B37">
      <w:pPr>
        <w:spacing w:after="0" w:line="360" w:lineRule="auto"/>
        <w:jc w:val="both"/>
        <w:rPr>
          <w:rStyle w:val="FontStyle94"/>
          <w:rFonts w:asciiTheme="minorHAnsi" w:hAnsiTheme="minorHAnsi" w:cstheme="minorBidi"/>
          <w:b w:val="0"/>
          <w:bCs w:val="0"/>
          <w:sz w:val="28"/>
          <w:szCs w:val="28"/>
        </w:rPr>
      </w:pPr>
      <w:r>
        <w:rPr>
          <w:rStyle w:val="FontStyle94"/>
          <w:sz w:val="28"/>
          <w:szCs w:val="28"/>
        </w:rPr>
        <w:t>Даны ряды слов.  Подумайте, что их объединяет. Ответ поясните.</w:t>
      </w:r>
    </w:p>
    <w:p w:rsidR="00B175FE" w:rsidRDefault="00690B1E">
      <w:pPr>
        <w:pBdr>
          <w:bottom w:val="single" w:sz="12" w:space="1" w:color="00000A"/>
        </w:pBdr>
        <w:spacing w:after="0" w:line="360" w:lineRule="auto"/>
        <w:jc w:val="both"/>
        <w:rPr>
          <w:rStyle w:val="FontStyle94"/>
          <w:b w:val="0"/>
          <w:sz w:val="28"/>
          <w:szCs w:val="28"/>
        </w:rPr>
      </w:pPr>
      <w:r w:rsidRPr="00690B1E">
        <w:rPr>
          <w:rStyle w:val="FontStyle94"/>
          <w:b w:val="0"/>
          <w:sz w:val="28"/>
          <w:szCs w:val="28"/>
        </w:rPr>
        <w:t xml:space="preserve"> </w:t>
      </w:r>
      <w:r>
        <w:rPr>
          <w:rStyle w:val="FontStyle94"/>
          <w:b w:val="0"/>
          <w:sz w:val="28"/>
          <w:szCs w:val="28"/>
        </w:rPr>
        <w:t>Фриз, архитрав, карниз:</w:t>
      </w:r>
    </w:p>
    <w:p w:rsidR="000C7BED" w:rsidRDefault="000C7BED">
      <w:pPr>
        <w:pBdr>
          <w:bottom w:val="single" w:sz="12" w:space="1" w:color="00000A"/>
        </w:pBdr>
        <w:spacing w:after="0" w:line="360" w:lineRule="auto"/>
        <w:jc w:val="both"/>
        <w:rPr>
          <w:sz w:val="28"/>
          <w:szCs w:val="28"/>
        </w:rPr>
      </w:pPr>
    </w:p>
    <w:p w:rsidR="00690B1E" w:rsidRDefault="00690B1E" w:rsidP="00690B1E">
      <w:pPr>
        <w:spacing w:after="0" w:line="360" w:lineRule="auto"/>
        <w:jc w:val="both"/>
      </w:pPr>
      <w:r w:rsidRPr="00690B1E">
        <w:rPr>
          <w:rStyle w:val="FontStyle94"/>
          <w:b w:val="0"/>
          <w:sz w:val="28"/>
          <w:szCs w:val="28"/>
        </w:rPr>
        <w:t xml:space="preserve"> </w:t>
      </w:r>
      <w:r>
        <w:rPr>
          <w:rStyle w:val="FontStyle94"/>
          <w:b w:val="0"/>
          <w:sz w:val="28"/>
          <w:szCs w:val="28"/>
        </w:rPr>
        <w:t>Мизансцена,  антракт, антреприза:</w:t>
      </w:r>
    </w:p>
    <w:p w:rsidR="00B175FE" w:rsidRDefault="00B175FE">
      <w:pPr>
        <w:spacing w:after="0" w:line="360" w:lineRule="auto"/>
        <w:jc w:val="both"/>
        <w:rPr>
          <w:sz w:val="28"/>
          <w:szCs w:val="28"/>
        </w:rPr>
      </w:pPr>
    </w:p>
    <w:p w:rsidR="00B175FE" w:rsidRDefault="00B175FE">
      <w:pPr>
        <w:pBdr>
          <w:bottom w:val="single" w:sz="12" w:space="1" w:color="00000A"/>
        </w:pBdr>
        <w:spacing w:after="0" w:line="360" w:lineRule="auto"/>
        <w:jc w:val="both"/>
        <w:rPr>
          <w:rStyle w:val="FontStyle94"/>
          <w:b w:val="0"/>
          <w:sz w:val="28"/>
          <w:szCs w:val="28"/>
        </w:rPr>
      </w:pPr>
    </w:p>
    <w:p w:rsidR="00303CBA" w:rsidRDefault="00686B37" w:rsidP="00303CBA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Оценка</w:t>
      </w:r>
      <w:r>
        <w:rPr>
          <w:rFonts w:ascii="Times New Roman" w:hAnsi="Times New Roman" w:cs="Times New Roman"/>
          <w:sz w:val="28"/>
          <w:szCs w:val="28"/>
        </w:rPr>
        <w:t xml:space="preserve">: </w:t>
      </w:r>
    </w:p>
    <w:p w:rsidR="00303CBA" w:rsidRPr="000C7BED" w:rsidRDefault="00686B37" w:rsidP="00303CBA">
      <w:pPr>
        <w:pStyle w:val="ac"/>
        <w:numPr>
          <w:ilvl w:val="0"/>
          <w:numId w:val="6"/>
        </w:numPr>
        <w:rPr>
          <w:rFonts w:ascii="Times New Roman" w:hAnsi="Times New Roman" w:cs="Times New Roman"/>
          <w:sz w:val="28"/>
          <w:szCs w:val="28"/>
        </w:rPr>
      </w:pPr>
      <w:r w:rsidRPr="000C7BED">
        <w:rPr>
          <w:rFonts w:ascii="Times New Roman" w:hAnsi="Times New Roman" w:cs="Times New Roman"/>
          <w:sz w:val="28"/>
          <w:szCs w:val="28"/>
        </w:rPr>
        <w:t>Участник получает по 2 балла за каждое найденное лишнее слово, по 2 балла за точность определения.</w:t>
      </w:r>
      <w:r w:rsidR="00303CBA" w:rsidRPr="000C7BED">
        <w:rPr>
          <w:sz w:val="28"/>
          <w:szCs w:val="28"/>
        </w:rPr>
        <w:t xml:space="preserve"> </w:t>
      </w:r>
    </w:p>
    <w:p w:rsidR="00B175FE" w:rsidRPr="000C7BED" w:rsidRDefault="00303CBA" w:rsidP="000C7BED">
      <w:pPr>
        <w:pStyle w:val="ac"/>
        <w:numPr>
          <w:ilvl w:val="0"/>
          <w:numId w:val="6"/>
        </w:numPr>
        <w:rPr>
          <w:rFonts w:ascii="Times New Roman" w:hAnsi="Times New Roman" w:cs="Times New Roman"/>
          <w:sz w:val="28"/>
          <w:szCs w:val="28"/>
        </w:rPr>
      </w:pPr>
      <w:r w:rsidRPr="000C7BED">
        <w:rPr>
          <w:rFonts w:ascii="Times New Roman" w:hAnsi="Times New Roman" w:cs="Times New Roman"/>
          <w:sz w:val="28"/>
          <w:szCs w:val="28"/>
        </w:rPr>
        <w:lastRenderedPageBreak/>
        <w:t xml:space="preserve">Дополнительные сведения – максимально от 2 до 14 баллов. </w:t>
      </w:r>
    </w:p>
    <w:p w:rsidR="00B175FE" w:rsidRDefault="00686B37">
      <w:pPr>
        <w:ind w:left="720"/>
        <w:contextualSpacing/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6" behindDoc="0" locked="0" layoutInCell="1" allowOverlap="1">
                <wp:simplePos x="0" y="0"/>
                <wp:positionH relativeFrom="margin">
                  <wp:align>right</wp:align>
                </wp:positionH>
                <wp:positionV relativeFrom="paragraph">
                  <wp:posOffset>85090</wp:posOffset>
                </wp:positionV>
                <wp:extent cx="1238885" cy="382270"/>
                <wp:effectExtent l="0" t="0" r="0" b="0"/>
                <wp:wrapSquare wrapText="bothSides"/>
                <wp:docPr id="20" name="Врезка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238400" cy="381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style>
                        <a:lnRef idx="0">
                          <a:scrgbClr r="0" g="0" b="0"/>
                        </a:lnRef>
                        <a:fillRef idx="0">
                          <a:scrgbClr r="0" g="0" b="0"/>
                        </a:fillRef>
                        <a:effectRef idx="0">
                          <a:scrgbClr r="0" g="0" b="0"/>
                        </a:effectRef>
                        <a:fontRef idx="minor"/>
                      </wps:style>
                      <wps:txbx>
                        <w:txbxContent>
                          <w:tbl>
                            <w:tblPr>
                              <w:tblStyle w:val="5"/>
                              <w:tblW w:w="1950" w:type="dxa"/>
                              <w:jc w:val="right"/>
                              <w:tblCellMar>
                                <w:left w:w="98" w:type="dxa"/>
                              </w:tblCellMar>
                              <w:tblLook w:val="04A0" w:firstRow="1" w:lastRow="0" w:firstColumn="1" w:lastColumn="0" w:noHBand="0" w:noVBand="1"/>
                            </w:tblPr>
                            <w:tblGrid>
                              <w:gridCol w:w="1950"/>
                            </w:tblGrid>
                            <w:tr w:rsidR="00B175FE">
                              <w:trPr>
                                <w:jc w:val="right"/>
                              </w:trPr>
                              <w:tc>
                                <w:tcPr>
                                  <w:tcW w:w="1950" w:type="dxa"/>
                                  <w:shd w:val="clear" w:color="auto" w:fill="auto"/>
                                  <w:tcMar>
                                    <w:left w:w="98" w:type="dxa"/>
                                  </w:tcMar>
                                </w:tcPr>
                                <w:p w:rsidR="00B175FE" w:rsidRDefault="00B175FE">
                                  <w:pPr>
                                    <w:spacing w:before="38" w:after="0" w:line="360" w:lineRule="auto"/>
                                    <w:jc w:val="both"/>
                                    <w:rPr>
                                      <w:rFonts w:ascii="Times New Roman" w:eastAsia="Times New Roman" w:hAnsi="Times New Roman" w:cs="Times New Roman"/>
                                      <w:b/>
                                      <w:bCs/>
                                      <w:color w:val="auto"/>
                                      <w:sz w:val="24"/>
                                      <w:szCs w:val="24"/>
                                    </w:rPr>
                                  </w:pPr>
                                </w:p>
                              </w:tc>
                            </w:tr>
                          </w:tbl>
                          <w:p w:rsidR="00B175FE" w:rsidRDefault="00B175FE">
                            <w:pPr>
                              <w:pStyle w:val="af"/>
                              <w:rPr>
                                <w:color w:val="auto"/>
                              </w:rPr>
                            </w:pPr>
                          </w:p>
                        </w:txbxContent>
                      </wps:txbx>
                      <wps:bodyPr lIns="0" tIns="0" rIns="0" bIns="0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Врезка6" o:spid="_x0000_s1030" style="position:absolute;left:0;text-align:left;margin-left:46.35pt;margin-top:6.7pt;width:97.55pt;height:30.1pt;z-index:6;visibility:visible;mso-wrap-style:square;mso-wrap-distance-left:9pt;mso-wrap-distance-top:0;mso-wrap-distance-right:9pt;mso-wrap-distance-bottom:0;mso-position-horizontal:right;mso-position-horizontal-relative:margin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" filled="f" stroked="f">
                <v:textbox style="mso-fit-shape-to-text:t" inset="0,0,0,0">
                  <w:txbxContent>
                    <w:tbl>
                      <w:tblPr>
                        <w:tblStyle w:val="5"/>
                        <w:tblW w:w="1950" w:type="dxa"/>
                        <w:jc w:val="right"/>
                        <w:tblCellMar>
                          <w:left w:w="98" w:type="dxa"/>
                        </w:tblCellMar>
                        <w:tblLook w:val="04A0" w:firstRow="1" w:lastRow="0" w:firstColumn="1" w:lastColumn="0" w:noHBand="0" w:noVBand="1"/>
                      </w:tblPr>
                      <w:tblGrid>
                        <w:gridCol w:w="1950"/>
                      </w:tblGrid>
                      <w:tr w:rsidR="00B175FE">
                        <w:trPr>
                          <w:jc w:val="right"/>
                        </w:trPr>
                        <w:tc>
                          <w:tcPr>
                            <w:tcW w:w="1950" w:type="dxa"/>
                            <w:shd w:val="clear" w:color="auto" w:fill="auto"/>
                            <w:tcMar>
                              <w:left w:w="98" w:type="dxa"/>
                            </w:tcMar>
                          </w:tcPr>
                          <w:p w:rsidR="00B175FE" w:rsidRDefault="00B175FE">
                            <w:pPr>
                              <w:spacing w:before="38" w:after="0" w:line="360" w:lineRule="auto"/>
                              <w:jc w:val="both"/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auto"/>
                                <w:sz w:val="24"/>
                                <w:szCs w:val="24"/>
                              </w:rPr>
                            </w:pPr>
                          </w:p>
                        </w:tc>
                      </w:tr>
                    </w:tbl>
                    <w:p w:rsidR="00B175FE" w:rsidRDefault="00B175FE">
                      <w:pPr>
                        <w:pStyle w:val="af"/>
                        <w:rPr>
                          <w:color w:val="auto"/>
                        </w:rPr>
                      </w:pPr>
                    </w:p>
                  </w:txbxContent>
                </v:textbox>
                <w10:wrap type="square" anchorx="margin"/>
              </v:rect>
            </w:pict>
          </mc:Fallback>
        </mc:AlternateContent>
      </w:r>
      <w:r w:rsidR="00303CBA">
        <w:rPr>
          <w:rFonts w:ascii="Times New Roman" w:hAnsi="Times New Roman" w:cs="Times New Roman"/>
          <w:b/>
          <w:sz w:val="24"/>
          <w:szCs w:val="24"/>
        </w:rPr>
        <w:t>Максимальная оценка –  30</w:t>
      </w:r>
      <w:r>
        <w:rPr>
          <w:rFonts w:ascii="Times New Roman" w:hAnsi="Times New Roman" w:cs="Times New Roman"/>
          <w:b/>
          <w:sz w:val="24"/>
          <w:szCs w:val="24"/>
        </w:rPr>
        <w:t xml:space="preserve"> баллов.</w:t>
      </w:r>
    </w:p>
    <w:p w:rsidR="00B175FE" w:rsidRDefault="00B175FE">
      <w:pPr>
        <w:contextualSpacing/>
        <w:jc w:val="both"/>
        <w:rPr>
          <w:rFonts w:ascii="Times New Roman" w:eastAsiaTheme="minorEastAsia" w:hAnsi="Times New Roman" w:cs="Times New Roman"/>
          <w:sz w:val="24"/>
          <w:szCs w:val="24"/>
          <w:lang w:eastAsia="ru-RU"/>
        </w:rPr>
      </w:pPr>
    </w:p>
    <w:p w:rsidR="00B175FE" w:rsidRDefault="00B175FE">
      <w:pPr>
        <w:contextualSpacing/>
        <w:jc w:val="both"/>
        <w:rPr>
          <w:rFonts w:ascii="Times New Roman" w:eastAsiaTheme="minorEastAsia" w:hAnsi="Times New Roman" w:cs="Times New Roman"/>
          <w:sz w:val="24"/>
          <w:szCs w:val="24"/>
          <w:lang w:eastAsia="ru-RU"/>
        </w:rPr>
      </w:pPr>
    </w:p>
    <w:p w:rsidR="00B175FE" w:rsidRDefault="00686B37" w:rsidP="007D1827">
      <w:pPr>
        <w:spacing w:line="360" w:lineRule="auto"/>
        <w:jc w:val="center"/>
        <w:rPr>
          <w:rStyle w:val="FontStyle94"/>
          <w:sz w:val="32"/>
          <w:szCs w:val="32"/>
        </w:rPr>
      </w:pPr>
      <w:r>
        <w:rPr>
          <w:rStyle w:val="FontStyle94"/>
          <w:sz w:val="32"/>
          <w:szCs w:val="32"/>
        </w:rPr>
        <w:t>Задание №7 (</w:t>
      </w:r>
      <w:r>
        <w:rPr>
          <w:rStyle w:val="FontStyle94"/>
          <w:sz w:val="32"/>
          <w:szCs w:val="32"/>
          <w:lang w:val="en-US"/>
        </w:rPr>
        <w:t>V</w:t>
      </w:r>
      <w:r>
        <w:rPr>
          <w:rStyle w:val="FontStyle94"/>
          <w:sz w:val="32"/>
          <w:szCs w:val="32"/>
        </w:rPr>
        <w:t xml:space="preserve"> тип)</w:t>
      </w:r>
    </w:p>
    <w:p w:rsidR="00B175FE" w:rsidRDefault="00686B37">
      <w:pPr>
        <w:spacing w:after="0" w:line="360" w:lineRule="auto"/>
        <w:jc w:val="both"/>
      </w:pPr>
      <w:r>
        <w:rPr>
          <w:rStyle w:val="FontStyle94"/>
          <w:sz w:val="28"/>
          <w:szCs w:val="28"/>
        </w:rPr>
        <w:t>Составьте в алфавитном порядке словарик художественных понятий и терминов, значение которых можете объяснить.</w:t>
      </w:r>
    </w:p>
    <w:p w:rsidR="00B175FE" w:rsidRDefault="00686B37">
      <w:pPr>
        <w:spacing w:after="0" w:line="360" w:lineRule="auto"/>
        <w:jc w:val="center"/>
        <w:rPr>
          <w:rStyle w:val="FontStyle94"/>
          <w:i/>
          <w:sz w:val="28"/>
          <w:szCs w:val="28"/>
        </w:rPr>
      </w:pPr>
      <w:r>
        <w:rPr>
          <w:rStyle w:val="FontStyle94"/>
          <w:i/>
          <w:sz w:val="28"/>
          <w:szCs w:val="28"/>
        </w:rPr>
        <w:t>А________________________          Л____________________________</w:t>
      </w:r>
    </w:p>
    <w:p w:rsidR="00B175FE" w:rsidRDefault="00686B37">
      <w:pPr>
        <w:spacing w:after="0" w:line="360" w:lineRule="auto"/>
        <w:jc w:val="center"/>
        <w:rPr>
          <w:rStyle w:val="FontStyle94"/>
          <w:i/>
          <w:sz w:val="28"/>
          <w:szCs w:val="28"/>
        </w:rPr>
      </w:pPr>
      <w:proofErr w:type="gramStart"/>
      <w:r>
        <w:rPr>
          <w:rStyle w:val="FontStyle94"/>
          <w:i/>
          <w:sz w:val="28"/>
          <w:szCs w:val="28"/>
        </w:rPr>
        <w:t>Б</w:t>
      </w:r>
      <w:proofErr w:type="gramEnd"/>
      <w:r>
        <w:rPr>
          <w:rStyle w:val="FontStyle94"/>
          <w:i/>
          <w:sz w:val="28"/>
          <w:szCs w:val="28"/>
        </w:rPr>
        <w:t>________________________         М____________________________</w:t>
      </w:r>
    </w:p>
    <w:p w:rsidR="00B175FE" w:rsidRDefault="00686B37">
      <w:pPr>
        <w:spacing w:after="0" w:line="360" w:lineRule="auto"/>
        <w:jc w:val="center"/>
        <w:rPr>
          <w:rStyle w:val="FontStyle94"/>
          <w:i/>
          <w:sz w:val="28"/>
          <w:szCs w:val="28"/>
        </w:rPr>
      </w:pPr>
      <w:r>
        <w:rPr>
          <w:rStyle w:val="FontStyle94"/>
          <w:i/>
          <w:sz w:val="28"/>
          <w:szCs w:val="28"/>
        </w:rPr>
        <w:t>В________________________         Н____________________________</w:t>
      </w:r>
    </w:p>
    <w:p w:rsidR="00B175FE" w:rsidRDefault="00686B37">
      <w:pPr>
        <w:spacing w:after="0" w:line="360" w:lineRule="auto"/>
        <w:jc w:val="center"/>
        <w:rPr>
          <w:rStyle w:val="FontStyle94"/>
          <w:i/>
          <w:sz w:val="28"/>
          <w:szCs w:val="28"/>
        </w:rPr>
      </w:pPr>
      <w:r>
        <w:rPr>
          <w:rStyle w:val="FontStyle94"/>
          <w:i/>
          <w:sz w:val="28"/>
          <w:szCs w:val="28"/>
        </w:rPr>
        <w:t>Г________________________         О____________________________</w:t>
      </w:r>
    </w:p>
    <w:p w:rsidR="00B175FE" w:rsidRDefault="00686B37">
      <w:pPr>
        <w:spacing w:after="0" w:line="360" w:lineRule="auto"/>
        <w:jc w:val="center"/>
        <w:rPr>
          <w:rStyle w:val="FontStyle94"/>
          <w:i/>
          <w:sz w:val="28"/>
          <w:szCs w:val="28"/>
        </w:rPr>
      </w:pPr>
      <w:r>
        <w:rPr>
          <w:rStyle w:val="FontStyle94"/>
          <w:i/>
          <w:sz w:val="28"/>
          <w:szCs w:val="28"/>
        </w:rPr>
        <w:t xml:space="preserve">Д________________________         </w:t>
      </w:r>
      <w:proofErr w:type="gramStart"/>
      <w:r>
        <w:rPr>
          <w:rStyle w:val="FontStyle94"/>
          <w:i/>
          <w:sz w:val="28"/>
          <w:szCs w:val="28"/>
        </w:rPr>
        <w:t>П</w:t>
      </w:r>
      <w:proofErr w:type="gramEnd"/>
      <w:r>
        <w:rPr>
          <w:rStyle w:val="FontStyle94"/>
          <w:i/>
          <w:sz w:val="28"/>
          <w:szCs w:val="28"/>
        </w:rPr>
        <w:t>____________________________</w:t>
      </w:r>
    </w:p>
    <w:p w:rsidR="00B175FE" w:rsidRDefault="00686B37">
      <w:pPr>
        <w:spacing w:after="0" w:line="360" w:lineRule="auto"/>
        <w:jc w:val="center"/>
        <w:rPr>
          <w:rStyle w:val="FontStyle94"/>
          <w:i/>
          <w:sz w:val="28"/>
          <w:szCs w:val="28"/>
        </w:rPr>
      </w:pPr>
      <w:r>
        <w:rPr>
          <w:rStyle w:val="FontStyle94"/>
          <w:i/>
          <w:sz w:val="28"/>
          <w:szCs w:val="28"/>
        </w:rPr>
        <w:t xml:space="preserve">Е________________________         </w:t>
      </w:r>
      <w:proofErr w:type="gramStart"/>
      <w:r>
        <w:rPr>
          <w:rStyle w:val="FontStyle94"/>
          <w:i/>
          <w:sz w:val="28"/>
          <w:szCs w:val="28"/>
        </w:rPr>
        <w:t>Р</w:t>
      </w:r>
      <w:proofErr w:type="gramEnd"/>
      <w:r>
        <w:rPr>
          <w:rStyle w:val="FontStyle94"/>
          <w:i/>
          <w:sz w:val="28"/>
          <w:szCs w:val="28"/>
        </w:rPr>
        <w:t>____________________________</w:t>
      </w:r>
    </w:p>
    <w:p w:rsidR="00B175FE" w:rsidRDefault="00686B37">
      <w:pPr>
        <w:spacing w:after="0" w:line="360" w:lineRule="auto"/>
        <w:jc w:val="center"/>
        <w:rPr>
          <w:rStyle w:val="FontStyle94"/>
          <w:i/>
          <w:sz w:val="28"/>
          <w:szCs w:val="28"/>
        </w:rPr>
      </w:pPr>
      <w:proofErr w:type="gramStart"/>
      <w:r>
        <w:rPr>
          <w:rStyle w:val="FontStyle94"/>
          <w:i/>
          <w:sz w:val="28"/>
          <w:szCs w:val="28"/>
        </w:rPr>
        <w:t>Ж</w:t>
      </w:r>
      <w:proofErr w:type="gramEnd"/>
      <w:r>
        <w:rPr>
          <w:rStyle w:val="FontStyle94"/>
          <w:i/>
          <w:sz w:val="28"/>
          <w:szCs w:val="28"/>
        </w:rPr>
        <w:t>________________________        С____________________________</w:t>
      </w:r>
    </w:p>
    <w:p w:rsidR="00B175FE" w:rsidRDefault="00686B37">
      <w:pPr>
        <w:spacing w:after="0" w:line="360" w:lineRule="auto"/>
        <w:jc w:val="center"/>
        <w:rPr>
          <w:rStyle w:val="FontStyle94"/>
          <w:i/>
          <w:sz w:val="28"/>
          <w:szCs w:val="28"/>
        </w:rPr>
      </w:pPr>
      <w:proofErr w:type="gramStart"/>
      <w:r>
        <w:rPr>
          <w:rStyle w:val="FontStyle94"/>
          <w:i/>
          <w:sz w:val="28"/>
          <w:szCs w:val="28"/>
        </w:rPr>
        <w:t>З</w:t>
      </w:r>
      <w:proofErr w:type="gramEnd"/>
      <w:r>
        <w:rPr>
          <w:rStyle w:val="FontStyle94"/>
          <w:i/>
          <w:sz w:val="28"/>
          <w:szCs w:val="28"/>
        </w:rPr>
        <w:t>________________________         Т____________________________</w:t>
      </w:r>
    </w:p>
    <w:p w:rsidR="00B175FE" w:rsidRDefault="00686B37">
      <w:pPr>
        <w:spacing w:after="0" w:line="360" w:lineRule="auto"/>
        <w:jc w:val="center"/>
        <w:rPr>
          <w:rStyle w:val="FontStyle94"/>
          <w:i/>
          <w:sz w:val="28"/>
          <w:szCs w:val="28"/>
        </w:rPr>
      </w:pPr>
      <w:r>
        <w:rPr>
          <w:rStyle w:val="FontStyle94"/>
          <w:i/>
          <w:sz w:val="28"/>
          <w:szCs w:val="28"/>
        </w:rPr>
        <w:t>И________________________        У____________________________</w:t>
      </w:r>
    </w:p>
    <w:p w:rsidR="00B175FE" w:rsidRDefault="00686B37">
      <w:pPr>
        <w:spacing w:after="0" w:line="360" w:lineRule="auto"/>
        <w:jc w:val="center"/>
        <w:rPr>
          <w:rStyle w:val="FontStyle94"/>
          <w:i/>
          <w:sz w:val="28"/>
          <w:szCs w:val="28"/>
        </w:rPr>
      </w:pPr>
      <w:r>
        <w:rPr>
          <w:rStyle w:val="FontStyle94"/>
          <w:i/>
          <w:sz w:val="28"/>
          <w:szCs w:val="28"/>
        </w:rPr>
        <w:t>К________________________         Ф____________________________</w:t>
      </w:r>
    </w:p>
    <w:p w:rsidR="00B175FE" w:rsidRDefault="00B175FE">
      <w:pPr>
        <w:spacing w:after="0" w:line="360" w:lineRule="auto"/>
        <w:contextualSpacing/>
        <w:jc w:val="center"/>
        <w:rPr>
          <w:rFonts w:ascii="Times New Roman" w:eastAsiaTheme="minorEastAsia" w:hAnsi="Times New Roman" w:cs="Times New Roman"/>
          <w:sz w:val="24"/>
          <w:szCs w:val="24"/>
          <w:lang w:eastAsia="ru-RU"/>
        </w:rPr>
      </w:pPr>
    </w:p>
    <w:p w:rsidR="00B175FE" w:rsidRDefault="00686B37">
      <w:pPr>
        <w:spacing w:after="0" w:line="360" w:lineRule="auto"/>
        <w:contextualSpacing/>
        <w:jc w:val="center"/>
        <w:rPr>
          <w:rFonts w:ascii="Times New Roman" w:eastAsiaTheme="minorEastAsia" w:hAnsi="Times New Roman" w:cs="Times New Roman"/>
          <w:b/>
          <w:i/>
          <w:sz w:val="24"/>
          <w:szCs w:val="24"/>
          <w:lang w:eastAsia="ru-RU"/>
        </w:rPr>
      </w:pPr>
      <w:r>
        <w:rPr>
          <w:rFonts w:ascii="Times New Roman" w:eastAsiaTheme="minorEastAsia" w:hAnsi="Times New Roman" w:cs="Times New Roman"/>
          <w:b/>
          <w:i/>
          <w:sz w:val="24"/>
          <w:szCs w:val="24"/>
          <w:lang w:eastAsia="ru-RU"/>
        </w:rPr>
        <w:t>Х__________________________________</w:t>
      </w:r>
    </w:p>
    <w:p w:rsidR="00B175FE" w:rsidRDefault="00686B37">
      <w:pPr>
        <w:spacing w:after="0" w:line="360" w:lineRule="auto"/>
        <w:contextualSpacing/>
        <w:jc w:val="center"/>
        <w:rPr>
          <w:rFonts w:ascii="Times New Roman" w:eastAsiaTheme="minorEastAsia" w:hAnsi="Times New Roman" w:cs="Times New Roman"/>
          <w:b/>
          <w:i/>
          <w:sz w:val="24"/>
          <w:szCs w:val="24"/>
          <w:lang w:eastAsia="ru-RU"/>
        </w:rPr>
      </w:pPr>
      <w:proofErr w:type="gramStart"/>
      <w:r>
        <w:rPr>
          <w:rFonts w:ascii="Times New Roman" w:eastAsiaTheme="minorEastAsia" w:hAnsi="Times New Roman" w:cs="Times New Roman"/>
          <w:b/>
          <w:i/>
          <w:sz w:val="24"/>
          <w:szCs w:val="24"/>
          <w:lang w:eastAsia="ru-RU"/>
        </w:rPr>
        <w:t>Ц</w:t>
      </w:r>
      <w:proofErr w:type="gramEnd"/>
      <w:r>
        <w:rPr>
          <w:rFonts w:ascii="Times New Roman" w:eastAsiaTheme="minorEastAsia" w:hAnsi="Times New Roman" w:cs="Times New Roman"/>
          <w:b/>
          <w:i/>
          <w:sz w:val="24"/>
          <w:szCs w:val="24"/>
          <w:lang w:eastAsia="ru-RU"/>
        </w:rPr>
        <w:t>__________________________________</w:t>
      </w:r>
    </w:p>
    <w:p w:rsidR="00B175FE" w:rsidRDefault="00686B37">
      <w:pPr>
        <w:spacing w:after="0" w:line="360" w:lineRule="auto"/>
        <w:contextualSpacing/>
        <w:jc w:val="center"/>
        <w:rPr>
          <w:rFonts w:ascii="Times New Roman" w:eastAsiaTheme="minorEastAsia" w:hAnsi="Times New Roman" w:cs="Times New Roman"/>
          <w:b/>
          <w:i/>
          <w:sz w:val="24"/>
          <w:szCs w:val="24"/>
          <w:lang w:eastAsia="ru-RU"/>
        </w:rPr>
      </w:pPr>
      <w:r>
        <w:rPr>
          <w:rFonts w:ascii="Times New Roman" w:eastAsiaTheme="minorEastAsia" w:hAnsi="Times New Roman" w:cs="Times New Roman"/>
          <w:b/>
          <w:i/>
          <w:sz w:val="24"/>
          <w:szCs w:val="24"/>
          <w:lang w:eastAsia="ru-RU"/>
        </w:rPr>
        <w:t>Ч__________________________________</w:t>
      </w:r>
    </w:p>
    <w:p w:rsidR="00B175FE" w:rsidRDefault="00686B37">
      <w:pPr>
        <w:spacing w:after="0" w:line="360" w:lineRule="auto"/>
        <w:contextualSpacing/>
        <w:jc w:val="center"/>
        <w:rPr>
          <w:rFonts w:ascii="Times New Roman" w:eastAsiaTheme="minorEastAsia" w:hAnsi="Times New Roman" w:cs="Times New Roman"/>
          <w:b/>
          <w:i/>
          <w:sz w:val="24"/>
          <w:szCs w:val="24"/>
          <w:lang w:eastAsia="ru-RU"/>
        </w:rPr>
      </w:pPr>
      <w:proofErr w:type="gramStart"/>
      <w:r>
        <w:rPr>
          <w:rFonts w:ascii="Times New Roman" w:eastAsiaTheme="minorEastAsia" w:hAnsi="Times New Roman" w:cs="Times New Roman"/>
          <w:b/>
          <w:i/>
          <w:sz w:val="24"/>
          <w:szCs w:val="24"/>
          <w:lang w:eastAsia="ru-RU"/>
        </w:rPr>
        <w:t>Ш</w:t>
      </w:r>
      <w:proofErr w:type="gramEnd"/>
      <w:r>
        <w:rPr>
          <w:rFonts w:ascii="Times New Roman" w:eastAsiaTheme="minorEastAsia" w:hAnsi="Times New Roman" w:cs="Times New Roman"/>
          <w:b/>
          <w:i/>
          <w:sz w:val="24"/>
          <w:szCs w:val="24"/>
          <w:lang w:eastAsia="ru-RU"/>
        </w:rPr>
        <w:t>_________________________________</w:t>
      </w:r>
    </w:p>
    <w:p w:rsidR="00B175FE" w:rsidRDefault="00686B37">
      <w:pPr>
        <w:spacing w:after="0" w:line="360" w:lineRule="auto"/>
        <w:contextualSpacing/>
        <w:jc w:val="center"/>
        <w:rPr>
          <w:rFonts w:ascii="Times New Roman" w:eastAsiaTheme="minorEastAsia" w:hAnsi="Times New Roman" w:cs="Times New Roman"/>
          <w:b/>
          <w:i/>
          <w:sz w:val="24"/>
          <w:szCs w:val="24"/>
          <w:lang w:eastAsia="ru-RU"/>
        </w:rPr>
      </w:pPr>
      <w:proofErr w:type="gramStart"/>
      <w:r>
        <w:rPr>
          <w:rFonts w:ascii="Times New Roman" w:eastAsiaTheme="minorEastAsia" w:hAnsi="Times New Roman" w:cs="Times New Roman"/>
          <w:b/>
          <w:i/>
          <w:sz w:val="24"/>
          <w:szCs w:val="24"/>
          <w:lang w:eastAsia="ru-RU"/>
        </w:rPr>
        <w:t>Щ</w:t>
      </w:r>
      <w:proofErr w:type="gramEnd"/>
      <w:r>
        <w:rPr>
          <w:rFonts w:ascii="Times New Roman" w:eastAsiaTheme="minorEastAsia" w:hAnsi="Times New Roman" w:cs="Times New Roman"/>
          <w:b/>
          <w:i/>
          <w:sz w:val="24"/>
          <w:szCs w:val="24"/>
          <w:lang w:eastAsia="ru-RU"/>
        </w:rPr>
        <w:t>__________________________________</w:t>
      </w:r>
    </w:p>
    <w:p w:rsidR="00B175FE" w:rsidRDefault="00686B37">
      <w:pPr>
        <w:spacing w:after="0" w:line="360" w:lineRule="auto"/>
        <w:contextualSpacing/>
        <w:jc w:val="center"/>
        <w:rPr>
          <w:rFonts w:ascii="Times New Roman" w:eastAsiaTheme="minorEastAsia" w:hAnsi="Times New Roman" w:cs="Times New Roman"/>
          <w:b/>
          <w:i/>
          <w:sz w:val="24"/>
          <w:szCs w:val="24"/>
          <w:lang w:eastAsia="ru-RU"/>
        </w:rPr>
      </w:pPr>
      <w:r>
        <w:rPr>
          <w:rFonts w:ascii="Times New Roman" w:eastAsiaTheme="minorEastAsia" w:hAnsi="Times New Roman" w:cs="Times New Roman"/>
          <w:b/>
          <w:i/>
          <w:sz w:val="24"/>
          <w:szCs w:val="24"/>
          <w:lang w:eastAsia="ru-RU"/>
        </w:rPr>
        <w:t>Э__________________________________</w:t>
      </w:r>
    </w:p>
    <w:p w:rsidR="00B175FE" w:rsidRDefault="00686B37">
      <w:pPr>
        <w:spacing w:after="0" w:line="360" w:lineRule="auto"/>
        <w:contextualSpacing/>
        <w:jc w:val="center"/>
        <w:rPr>
          <w:rFonts w:ascii="Times New Roman" w:eastAsiaTheme="minorEastAsia" w:hAnsi="Times New Roman" w:cs="Times New Roman"/>
          <w:b/>
          <w:i/>
          <w:sz w:val="24"/>
          <w:szCs w:val="24"/>
          <w:lang w:eastAsia="ru-RU"/>
        </w:rPr>
      </w:pPr>
      <w:proofErr w:type="gramStart"/>
      <w:r>
        <w:rPr>
          <w:rFonts w:ascii="Times New Roman" w:eastAsiaTheme="minorEastAsia" w:hAnsi="Times New Roman" w:cs="Times New Roman"/>
          <w:b/>
          <w:i/>
          <w:sz w:val="24"/>
          <w:szCs w:val="24"/>
          <w:lang w:eastAsia="ru-RU"/>
        </w:rPr>
        <w:t>Ю</w:t>
      </w:r>
      <w:proofErr w:type="gramEnd"/>
      <w:r>
        <w:rPr>
          <w:rFonts w:ascii="Times New Roman" w:eastAsiaTheme="minorEastAsia" w:hAnsi="Times New Roman" w:cs="Times New Roman"/>
          <w:b/>
          <w:i/>
          <w:sz w:val="24"/>
          <w:szCs w:val="24"/>
          <w:lang w:eastAsia="ru-RU"/>
        </w:rPr>
        <w:t>__________________________________</w:t>
      </w:r>
    </w:p>
    <w:p w:rsidR="00B175FE" w:rsidRDefault="00686B37">
      <w:pPr>
        <w:spacing w:after="0" w:line="360" w:lineRule="auto"/>
        <w:contextualSpacing/>
        <w:jc w:val="center"/>
        <w:rPr>
          <w:rFonts w:ascii="Times New Roman" w:eastAsiaTheme="minorEastAsia" w:hAnsi="Times New Roman" w:cs="Times New Roman"/>
          <w:b/>
          <w:i/>
          <w:sz w:val="24"/>
          <w:szCs w:val="24"/>
          <w:lang w:eastAsia="ru-RU"/>
        </w:rPr>
      </w:pPr>
      <w:r>
        <w:rPr>
          <w:rFonts w:ascii="Times New Roman" w:eastAsiaTheme="minorEastAsia" w:hAnsi="Times New Roman" w:cs="Times New Roman"/>
          <w:b/>
          <w:i/>
          <w:sz w:val="24"/>
          <w:szCs w:val="24"/>
          <w:lang w:eastAsia="ru-RU"/>
        </w:rPr>
        <w:t>Я__________________________________</w:t>
      </w:r>
    </w:p>
    <w:p w:rsidR="00B175FE" w:rsidRDefault="00B175FE">
      <w:pPr>
        <w:spacing w:after="0" w:line="360" w:lineRule="auto"/>
        <w:contextualSpacing/>
        <w:jc w:val="center"/>
        <w:rPr>
          <w:rFonts w:ascii="Times New Roman" w:eastAsiaTheme="minorEastAsia" w:hAnsi="Times New Roman" w:cs="Times New Roman"/>
          <w:b/>
          <w:i/>
          <w:sz w:val="24"/>
          <w:szCs w:val="24"/>
          <w:lang w:eastAsia="ru-RU"/>
        </w:rPr>
      </w:pPr>
    </w:p>
    <w:p w:rsidR="00B175FE" w:rsidRPr="000C7BED" w:rsidRDefault="00686B37">
      <w:pPr>
        <w:spacing w:after="0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0C7BED">
        <w:rPr>
          <w:rFonts w:ascii="Times New Roman" w:hAnsi="Times New Roman" w:cs="Times New Roman"/>
          <w:b/>
          <w:sz w:val="28"/>
          <w:szCs w:val="28"/>
        </w:rPr>
        <w:t>Оценка</w:t>
      </w:r>
      <w:r w:rsidRPr="000C7BED">
        <w:rPr>
          <w:rFonts w:ascii="Times New Roman" w:hAnsi="Times New Roman" w:cs="Times New Roman"/>
          <w:sz w:val="28"/>
          <w:szCs w:val="28"/>
        </w:rPr>
        <w:t xml:space="preserve">: Участник получает по 2 балла за каждый правильный термин, по 2 балла за точность определения. </w:t>
      </w:r>
    </w:p>
    <w:p w:rsidR="00B175FE" w:rsidRPr="000C7BED" w:rsidRDefault="00686B37">
      <w:pPr>
        <w:ind w:left="720"/>
        <w:contextualSpacing/>
        <w:jc w:val="both"/>
        <w:rPr>
          <w:rFonts w:ascii="Times New Roman" w:hAnsi="Times New Roman" w:cs="Times New Roman"/>
          <w:b/>
          <w:sz w:val="28"/>
          <w:szCs w:val="28"/>
        </w:rPr>
      </w:pPr>
      <w:r w:rsidRPr="000C7BED">
        <w:rPr>
          <w:noProof/>
          <w:sz w:val="28"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7" behindDoc="0" locked="0" layoutInCell="1" allowOverlap="1" wp14:anchorId="2A6BF4AC" wp14:editId="0A962276">
                <wp:simplePos x="0" y="0"/>
                <wp:positionH relativeFrom="margin">
                  <wp:align>right</wp:align>
                </wp:positionH>
                <wp:positionV relativeFrom="paragraph">
                  <wp:posOffset>85090</wp:posOffset>
                </wp:positionV>
                <wp:extent cx="1238885" cy="382270"/>
                <wp:effectExtent l="0" t="0" r="0" b="0"/>
                <wp:wrapSquare wrapText="bothSides"/>
                <wp:docPr id="22" name="Врезка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238400" cy="381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style>
                        <a:lnRef idx="0">
                          <a:scrgbClr r="0" g="0" b="0"/>
                        </a:lnRef>
                        <a:fillRef idx="0">
                          <a:scrgbClr r="0" g="0" b="0"/>
                        </a:fillRef>
                        <a:effectRef idx="0">
                          <a:scrgbClr r="0" g="0" b="0"/>
                        </a:effectRef>
                        <a:fontRef idx="minor"/>
                      </wps:style>
                      <wps:txbx>
                        <w:txbxContent>
                          <w:tbl>
                            <w:tblPr>
                              <w:tblStyle w:val="5"/>
                              <w:tblW w:w="1950" w:type="dxa"/>
                              <w:jc w:val="right"/>
                              <w:tblCellMar>
                                <w:left w:w="98" w:type="dxa"/>
                              </w:tblCellMar>
                              <w:tblLook w:val="04A0" w:firstRow="1" w:lastRow="0" w:firstColumn="1" w:lastColumn="0" w:noHBand="0" w:noVBand="1"/>
                            </w:tblPr>
                            <w:tblGrid>
                              <w:gridCol w:w="1950"/>
                            </w:tblGrid>
                            <w:tr w:rsidR="00B175FE">
                              <w:trPr>
                                <w:jc w:val="right"/>
                              </w:trPr>
                              <w:tc>
                                <w:tcPr>
                                  <w:tcW w:w="1950" w:type="dxa"/>
                                  <w:shd w:val="clear" w:color="auto" w:fill="auto"/>
                                  <w:tcMar>
                                    <w:left w:w="98" w:type="dxa"/>
                                  </w:tcMar>
                                </w:tcPr>
                                <w:p w:rsidR="00B175FE" w:rsidRDefault="00B175FE">
                                  <w:pPr>
                                    <w:spacing w:before="38" w:after="0" w:line="360" w:lineRule="auto"/>
                                    <w:jc w:val="both"/>
                                    <w:rPr>
                                      <w:rFonts w:ascii="Times New Roman" w:eastAsia="Times New Roman" w:hAnsi="Times New Roman" w:cs="Times New Roman"/>
                                      <w:b/>
                                      <w:bCs/>
                                      <w:color w:val="auto"/>
                                      <w:sz w:val="24"/>
                                      <w:szCs w:val="24"/>
                                    </w:rPr>
                                  </w:pPr>
                                </w:p>
                              </w:tc>
                            </w:tr>
                          </w:tbl>
                          <w:p w:rsidR="00B175FE" w:rsidRDefault="00B175FE">
                            <w:pPr>
                              <w:pStyle w:val="af"/>
                              <w:rPr>
                                <w:color w:val="auto"/>
                              </w:rPr>
                            </w:pPr>
                          </w:p>
                        </w:txbxContent>
                      </wps:txbx>
                      <wps:bodyPr lIns="0" tIns="0" rIns="0" bIns="0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Врезка7" o:spid="_x0000_s1031" style="position:absolute;left:0;text-align:left;margin-left:46.35pt;margin-top:6.7pt;width:97.55pt;height:30.1pt;z-index:7;visibility:visible;mso-wrap-style:square;mso-wrap-distance-left:9pt;mso-wrap-distance-top:0;mso-wrap-distance-right:9pt;mso-wrap-distance-bottom:0;mso-position-horizontal:right;mso-position-horizontal-relative:margin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" filled="f" stroked="f">
                <v:textbox style="mso-fit-shape-to-text:t" inset="0,0,0,0">
                  <w:txbxContent>
                    <w:tbl>
                      <w:tblPr>
                        <w:tblStyle w:val="5"/>
                        <w:tblW w:w="1950" w:type="dxa"/>
                        <w:jc w:val="right"/>
                        <w:tblCellMar>
                          <w:left w:w="98" w:type="dxa"/>
                        </w:tblCellMar>
                        <w:tblLook w:val="04A0" w:firstRow="1" w:lastRow="0" w:firstColumn="1" w:lastColumn="0" w:noHBand="0" w:noVBand="1"/>
                      </w:tblPr>
                      <w:tblGrid>
                        <w:gridCol w:w="1950"/>
                      </w:tblGrid>
                      <w:tr w:rsidR="00B175FE">
                        <w:trPr>
                          <w:jc w:val="right"/>
                        </w:trPr>
                        <w:tc>
                          <w:tcPr>
                            <w:tcW w:w="1950" w:type="dxa"/>
                            <w:shd w:val="clear" w:color="auto" w:fill="auto"/>
                            <w:tcMar>
                              <w:left w:w="98" w:type="dxa"/>
                            </w:tcMar>
                          </w:tcPr>
                          <w:p w:rsidR="00B175FE" w:rsidRDefault="00B175FE">
                            <w:pPr>
                              <w:spacing w:before="38" w:after="0" w:line="360" w:lineRule="auto"/>
                              <w:jc w:val="both"/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auto"/>
                                <w:sz w:val="24"/>
                                <w:szCs w:val="24"/>
                              </w:rPr>
                            </w:pPr>
                          </w:p>
                        </w:tc>
                      </w:tr>
                    </w:tbl>
                    <w:p w:rsidR="00B175FE" w:rsidRDefault="00B175FE">
                      <w:pPr>
                        <w:pStyle w:val="af"/>
                        <w:rPr>
                          <w:color w:val="auto"/>
                        </w:rPr>
                      </w:pPr>
                    </w:p>
                  </w:txbxContent>
                </v:textbox>
                <w10:wrap type="square" anchorx="margin"/>
              </v:rect>
            </w:pict>
          </mc:Fallback>
        </mc:AlternateContent>
      </w:r>
      <w:r w:rsidRPr="000C7BED">
        <w:rPr>
          <w:rFonts w:ascii="Times New Roman" w:hAnsi="Times New Roman" w:cs="Times New Roman"/>
          <w:b/>
          <w:sz w:val="28"/>
          <w:szCs w:val="28"/>
        </w:rPr>
        <w:t>Максимальная оценка – 112 баллов.</w:t>
      </w:r>
    </w:p>
    <w:p w:rsidR="00B175FE" w:rsidRPr="000C7BED" w:rsidRDefault="00B175FE">
      <w:pPr>
        <w:spacing w:after="0" w:line="360" w:lineRule="auto"/>
        <w:contextualSpacing/>
        <w:jc w:val="center"/>
        <w:rPr>
          <w:rFonts w:ascii="Times New Roman" w:eastAsiaTheme="minorEastAsia" w:hAnsi="Times New Roman" w:cs="Times New Roman"/>
          <w:b/>
          <w:sz w:val="28"/>
          <w:szCs w:val="28"/>
          <w:lang w:eastAsia="ru-RU"/>
        </w:rPr>
      </w:pPr>
    </w:p>
    <w:p w:rsidR="00B175FE" w:rsidRDefault="00B175FE">
      <w:pPr>
        <w:spacing w:after="0" w:line="360" w:lineRule="auto"/>
        <w:contextualSpacing/>
        <w:jc w:val="center"/>
        <w:rPr>
          <w:rFonts w:ascii="Times New Roman" w:eastAsiaTheme="minorEastAsia" w:hAnsi="Times New Roman" w:cs="Times New Roman"/>
          <w:sz w:val="24"/>
          <w:szCs w:val="24"/>
          <w:lang w:eastAsia="ru-RU"/>
        </w:rPr>
      </w:pPr>
    </w:p>
    <w:p w:rsidR="00B175FE" w:rsidRPr="00C465C8" w:rsidRDefault="00686B37">
      <w:pPr>
        <w:contextualSpacing/>
        <w:jc w:val="both"/>
        <w:rPr>
          <w:rFonts w:ascii="Times New Roman" w:eastAsiaTheme="minorEastAsia" w:hAnsi="Times New Roman" w:cs="Times New Roman"/>
          <w:b/>
          <w:sz w:val="28"/>
          <w:szCs w:val="28"/>
          <w:lang w:eastAsia="ru-RU"/>
        </w:rPr>
      </w:pP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8" behindDoc="0" locked="0" layoutInCell="1" allowOverlap="1">
                <wp:simplePos x="0" y="0"/>
                <wp:positionH relativeFrom="margin">
                  <wp:align>right</wp:align>
                </wp:positionH>
                <wp:positionV relativeFrom="paragraph">
                  <wp:posOffset>0</wp:posOffset>
                </wp:positionV>
                <wp:extent cx="1238885" cy="411480"/>
                <wp:effectExtent l="0" t="0" r="0" b="0"/>
                <wp:wrapSquare wrapText="bothSides"/>
                <wp:docPr id="24" name="Врезка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238400" cy="41076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style>
                        <a:lnRef idx="0">
                          <a:scrgbClr r="0" g="0" b="0"/>
                        </a:lnRef>
                        <a:fillRef idx="0">
                          <a:scrgbClr r="0" g="0" b="0"/>
                        </a:fillRef>
                        <a:effectRef idx="0">
                          <a:scrgbClr r="0" g="0" b="0"/>
                        </a:effectRef>
                        <a:fontRef idx="minor"/>
                      </wps:style>
                      <wps:txbx>
                        <w:txbxContent>
                          <w:tbl>
                            <w:tblPr>
                              <w:tblStyle w:val="5"/>
                              <w:tblW w:w="1950" w:type="dxa"/>
                              <w:jc w:val="right"/>
                              <w:tblCellMar>
                                <w:left w:w="98" w:type="dxa"/>
                              </w:tblCellMar>
                              <w:tblLook w:val="04A0" w:firstRow="1" w:lastRow="0" w:firstColumn="1" w:lastColumn="0" w:noHBand="0" w:noVBand="1"/>
                            </w:tblPr>
                            <w:tblGrid>
                              <w:gridCol w:w="1950"/>
                            </w:tblGrid>
                            <w:tr w:rsidR="00B175FE">
                              <w:trPr>
                                <w:jc w:val="right"/>
                              </w:trPr>
                              <w:tc>
                                <w:tcPr>
                                  <w:tcW w:w="1950" w:type="dxa"/>
                                  <w:shd w:val="clear" w:color="auto" w:fill="auto"/>
                                  <w:tcMar>
                                    <w:left w:w="98" w:type="dxa"/>
                                  </w:tcMar>
                                </w:tcPr>
                                <w:p w:rsidR="00B175FE" w:rsidRDefault="00B175FE">
                                  <w:pPr>
                                    <w:spacing w:before="38" w:after="0" w:line="360" w:lineRule="auto"/>
                                    <w:jc w:val="both"/>
                                    <w:rPr>
                                      <w:rFonts w:ascii="Times New Roman" w:eastAsia="Times New Roman" w:hAnsi="Times New Roman" w:cs="Times New Roman"/>
                                      <w:b/>
                                      <w:bCs/>
                                      <w:color w:val="auto"/>
                                      <w:sz w:val="28"/>
                                      <w:szCs w:val="28"/>
                                    </w:rPr>
                                  </w:pPr>
                                </w:p>
                              </w:tc>
                            </w:tr>
                          </w:tbl>
                          <w:p w:rsidR="00B175FE" w:rsidRDefault="00B175FE">
                            <w:pPr>
                              <w:pStyle w:val="af"/>
                              <w:rPr>
                                <w:color w:val="auto"/>
                              </w:rPr>
                            </w:pPr>
                          </w:p>
                        </w:txbxContent>
                      </wps:txbx>
                      <wps:bodyPr lIns="0" tIns="0" rIns="0" bIns="0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Врезка8" o:spid="_x0000_s1032" style="position:absolute;left:0;text-align:left;margin-left:46.35pt;margin-top:0;width:97.55pt;height:32.4pt;z-index:8;visibility:visible;mso-wrap-style:square;mso-wrap-distance-left:9pt;mso-wrap-distance-top:0;mso-wrap-distance-right:9pt;mso-wrap-distance-bottom:0;mso-position-horizontal:right;mso-position-horizontal-relative:margin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" filled="f" stroked="f">
                <v:textbox style="mso-fit-shape-to-text:t" inset="0,0,0,0">
                  <w:txbxContent>
                    <w:tbl>
                      <w:tblPr>
                        <w:tblStyle w:val="5"/>
                        <w:tblW w:w="1950" w:type="dxa"/>
                        <w:jc w:val="right"/>
                        <w:tblCellMar>
                          <w:left w:w="98" w:type="dxa"/>
                        </w:tblCellMar>
                        <w:tblLook w:val="04A0" w:firstRow="1" w:lastRow="0" w:firstColumn="1" w:lastColumn="0" w:noHBand="0" w:noVBand="1"/>
                      </w:tblPr>
                      <w:tblGrid>
                        <w:gridCol w:w="1950"/>
                      </w:tblGrid>
                      <w:tr w:rsidR="00B175FE">
                        <w:trPr>
                          <w:jc w:val="right"/>
                        </w:trPr>
                        <w:tc>
                          <w:tcPr>
                            <w:tcW w:w="1950" w:type="dxa"/>
                            <w:shd w:val="clear" w:color="auto" w:fill="auto"/>
                            <w:tcMar>
                              <w:left w:w="98" w:type="dxa"/>
                            </w:tcMar>
                          </w:tcPr>
                          <w:p w:rsidR="00B175FE" w:rsidRDefault="00B175FE">
                            <w:pPr>
                              <w:spacing w:before="38" w:after="0" w:line="360" w:lineRule="auto"/>
                              <w:jc w:val="both"/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auto"/>
                                <w:sz w:val="28"/>
                                <w:szCs w:val="28"/>
                              </w:rPr>
                            </w:pPr>
                          </w:p>
                        </w:tc>
                      </w:tr>
                    </w:tbl>
                    <w:p w:rsidR="00B175FE" w:rsidRDefault="00B175FE">
                      <w:pPr>
                        <w:pStyle w:val="af"/>
                        <w:rPr>
                          <w:color w:val="auto"/>
                        </w:rPr>
                      </w:pPr>
                    </w:p>
                  </w:txbxContent>
                </v:textbox>
                <w10:wrap type="square" anchorx="margin"/>
              </v:rect>
            </w:pict>
          </mc:Fallback>
        </mc:AlternateContent>
      </w:r>
      <w:r>
        <w:rPr>
          <w:rFonts w:ascii="Times New Roman" w:eastAsiaTheme="minorEastAsia" w:hAnsi="Times New Roman" w:cs="Times New Roman"/>
          <w:sz w:val="28"/>
          <w:szCs w:val="28"/>
          <w:lang w:eastAsia="ru-RU"/>
        </w:rPr>
        <w:t xml:space="preserve">       </w:t>
      </w:r>
      <w:r w:rsidRPr="00C465C8">
        <w:rPr>
          <w:rFonts w:ascii="Times New Roman" w:eastAsiaTheme="minorEastAsia" w:hAnsi="Times New Roman" w:cs="Times New Roman"/>
          <w:b/>
          <w:sz w:val="28"/>
          <w:szCs w:val="28"/>
          <w:lang w:eastAsia="ru-RU"/>
        </w:rPr>
        <w:t>Итоговое количество баллов:</w:t>
      </w:r>
    </w:p>
    <w:p w:rsidR="00B175FE" w:rsidRDefault="00B175FE">
      <w:pPr>
        <w:contextualSpacing/>
        <w:jc w:val="both"/>
        <w:rPr>
          <w:rFonts w:ascii="Times New Roman" w:eastAsiaTheme="minorEastAsia" w:hAnsi="Times New Roman" w:cs="Times New Roman"/>
          <w:sz w:val="24"/>
          <w:szCs w:val="24"/>
          <w:lang w:eastAsia="ru-RU"/>
        </w:rPr>
      </w:pPr>
    </w:p>
    <w:sectPr w:rsidR="00B175FE" w:rsidSect="008557AB">
      <w:pgSz w:w="11906" w:h="16838"/>
      <w:pgMar w:top="851" w:right="851" w:bottom="851" w:left="1134" w:header="1134" w:footer="1134" w:gutter="0"/>
      <w:cols w:space="720"/>
      <w:formProt w:val="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DB5EC8" w:rsidRDefault="00DB5EC8">
      <w:pPr>
        <w:spacing w:after="0" w:line="240" w:lineRule="auto"/>
      </w:pPr>
      <w:r>
        <w:separator/>
      </w:r>
    </w:p>
  </w:endnote>
  <w:endnote w:type="continuationSeparator" w:id="0">
    <w:p w:rsidR="00DB5EC8" w:rsidRDefault="00DB5EC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Liberation Sans">
    <w:altName w:val="Arial"/>
    <w:charset w:val="CC"/>
    <w:family w:val="roman"/>
    <w:pitch w:val="variable"/>
  </w:font>
  <w:font w:name="Microsoft YaHei">
    <w:panose1 w:val="020B0503020204020204"/>
    <w:charset w:val="86"/>
    <w:family w:val="swiss"/>
    <w:pitch w:val="variable"/>
    <w:sig w:usb0="80000287" w:usb1="280F3C52" w:usb2="00000016" w:usb3="00000000" w:csb0="0004001F" w:csb1="00000000"/>
  </w:font>
  <w:font w:name="Mangal">
    <w:panose1 w:val="02040503050203030202"/>
    <w:charset w:val="00"/>
    <w:family w:val="roman"/>
    <w:pitch w:val="variable"/>
    <w:sig w:usb0="00008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DB5EC8" w:rsidRDefault="00DB5EC8">
      <w:pPr>
        <w:spacing w:after="0" w:line="240" w:lineRule="auto"/>
      </w:pPr>
      <w:r>
        <w:separator/>
      </w:r>
    </w:p>
  </w:footnote>
  <w:footnote w:type="continuationSeparator" w:id="0">
    <w:p w:rsidR="00DB5EC8" w:rsidRDefault="00DB5EC8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87364CD"/>
    <w:multiLevelType w:val="hybridMultilevel"/>
    <w:tmpl w:val="7E08756C"/>
    <w:lvl w:ilvl="0" w:tplc="E48A015C">
      <w:start w:val="1"/>
      <w:numFmt w:val="decimal"/>
      <w:lvlText w:val="%1."/>
      <w:lvlJc w:val="left"/>
      <w:pPr>
        <w:ind w:left="720" w:hanging="360"/>
      </w:pPr>
      <w:rPr>
        <w:rFonts w:hint="default"/>
        <w:sz w:val="28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19D82A26"/>
    <w:multiLevelType w:val="hybridMultilevel"/>
    <w:tmpl w:val="AA5C25A2"/>
    <w:lvl w:ilvl="0" w:tplc="5748BCC0">
      <w:start w:val="1"/>
      <w:numFmt w:val="decimal"/>
      <w:lvlText w:val="%1."/>
      <w:lvlJc w:val="left"/>
      <w:pPr>
        <w:ind w:left="720" w:hanging="360"/>
      </w:pPr>
      <w:rPr>
        <w:rFonts w:hint="default"/>
        <w:sz w:val="28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2C707749"/>
    <w:multiLevelType w:val="hybridMultilevel"/>
    <w:tmpl w:val="72C2EC5C"/>
    <w:lvl w:ilvl="0" w:tplc="17F2F7B4">
      <w:start w:val="1"/>
      <w:numFmt w:val="decimal"/>
      <w:lvlText w:val="%1."/>
      <w:lvlJc w:val="left"/>
      <w:pPr>
        <w:ind w:left="720" w:hanging="360"/>
      </w:pPr>
      <w:rPr>
        <w:rFonts w:hint="default"/>
        <w:sz w:val="28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327737C6"/>
    <w:multiLevelType w:val="hybridMultilevel"/>
    <w:tmpl w:val="CA1E8130"/>
    <w:lvl w:ilvl="0" w:tplc="7F5C881A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  <w:sz w:val="28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49CE1970"/>
    <w:multiLevelType w:val="hybridMultilevel"/>
    <w:tmpl w:val="ACE2E7FC"/>
    <w:lvl w:ilvl="0" w:tplc="BB72BD90">
      <w:start w:val="1"/>
      <w:numFmt w:val="decimal"/>
      <w:lvlText w:val="%1."/>
      <w:lvlJc w:val="left"/>
      <w:pPr>
        <w:ind w:left="720" w:hanging="360"/>
      </w:pPr>
      <w:rPr>
        <w:rFonts w:hint="default"/>
        <w:sz w:val="28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4C580ADA"/>
    <w:multiLevelType w:val="hybridMultilevel"/>
    <w:tmpl w:val="0B0C2C7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5"/>
  </w:num>
  <w:num w:numId="2">
    <w:abstractNumId w:val="2"/>
  </w:num>
  <w:num w:numId="3">
    <w:abstractNumId w:val="1"/>
  </w:num>
  <w:num w:numId="4">
    <w:abstractNumId w:val="3"/>
  </w:num>
  <w:num w:numId="5">
    <w:abstractNumId w:val="4"/>
  </w:num>
  <w:num w:numId="6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3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B175FE"/>
    <w:rsid w:val="000669BD"/>
    <w:rsid w:val="000A3383"/>
    <w:rsid w:val="000C7BED"/>
    <w:rsid w:val="001251E8"/>
    <w:rsid w:val="00166F19"/>
    <w:rsid w:val="00190275"/>
    <w:rsid w:val="001B28EE"/>
    <w:rsid w:val="001F7856"/>
    <w:rsid w:val="00224512"/>
    <w:rsid w:val="00303CBA"/>
    <w:rsid w:val="003867EB"/>
    <w:rsid w:val="003C155B"/>
    <w:rsid w:val="003F251A"/>
    <w:rsid w:val="0040004D"/>
    <w:rsid w:val="00402078"/>
    <w:rsid w:val="004A79B1"/>
    <w:rsid w:val="005533BF"/>
    <w:rsid w:val="00596D18"/>
    <w:rsid w:val="00625448"/>
    <w:rsid w:val="0067614C"/>
    <w:rsid w:val="00686B37"/>
    <w:rsid w:val="00690B1E"/>
    <w:rsid w:val="006C4FA9"/>
    <w:rsid w:val="00715023"/>
    <w:rsid w:val="007677FC"/>
    <w:rsid w:val="007D1827"/>
    <w:rsid w:val="00834DEC"/>
    <w:rsid w:val="008557AB"/>
    <w:rsid w:val="00862D5E"/>
    <w:rsid w:val="00894554"/>
    <w:rsid w:val="00900FBA"/>
    <w:rsid w:val="00A225D2"/>
    <w:rsid w:val="00A76B43"/>
    <w:rsid w:val="00B175FE"/>
    <w:rsid w:val="00B233B9"/>
    <w:rsid w:val="00BA7001"/>
    <w:rsid w:val="00BF3BC0"/>
    <w:rsid w:val="00C32B33"/>
    <w:rsid w:val="00C465C8"/>
    <w:rsid w:val="00CD3DA4"/>
    <w:rsid w:val="00DB3F2A"/>
    <w:rsid w:val="00DB5EC8"/>
    <w:rsid w:val="00DE4DE8"/>
    <w:rsid w:val="00E16378"/>
    <w:rsid w:val="00E92005"/>
    <w:rsid w:val="00F34409"/>
    <w:rsid w:val="00F84C59"/>
    <w:rsid w:val="00FF287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Cs w:val="22"/>
        <w:lang w:val="ru-RU" w:eastAsia="en-US" w:bidi="ar-SA"/>
      </w:rPr>
    </w:rPrDefault>
    <w:pPrDefault>
      <w:pPr>
        <w:spacing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suppressAutoHyphens/>
      <w:spacing w:after="200"/>
    </w:pPr>
    <w:rPr>
      <w:color w:val="00000A"/>
      <w:sz w:val="2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94">
    <w:name w:val="Font Style94"/>
    <w:uiPriority w:val="99"/>
    <w:qFormat/>
    <w:rsid w:val="0067399A"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95">
    <w:name w:val="Font Style95"/>
    <w:uiPriority w:val="99"/>
    <w:qFormat/>
    <w:rsid w:val="0067399A"/>
    <w:rPr>
      <w:rFonts w:ascii="Times New Roman" w:hAnsi="Times New Roman" w:cs="Times New Roman"/>
      <w:i/>
      <w:iCs/>
      <w:sz w:val="22"/>
      <w:szCs w:val="22"/>
    </w:rPr>
  </w:style>
  <w:style w:type="character" w:customStyle="1" w:styleId="FontStyle96">
    <w:name w:val="Font Style96"/>
    <w:uiPriority w:val="99"/>
    <w:qFormat/>
    <w:rsid w:val="0067399A"/>
    <w:rPr>
      <w:rFonts w:ascii="Times New Roman" w:hAnsi="Times New Roman" w:cs="Times New Roman"/>
      <w:sz w:val="22"/>
      <w:szCs w:val="22"/>
    </w:rPr>
  </w:style>
  <w:style w:type="character" w:customStyle="1" w:styleId="a3">
    <w:name w:val="Текст выноски Знак"/>
    <w:basedOn w:val="a0"/>
    <w:uiPriority w:val="99"/>
    <w:semiHidden/>
    <w:qFormat/>
    <w:rsid w:val="008E626D"/>
    <w:rPr>
      <w:rFonts w:ascii="Tahoma" w:hAnsi="Tahoma" w:cs="Tahoma"/>
      <w:sz w:val="16"/>
      <w:szCs w:val="16"/>
    </w:rPr>
  </w:style>
  <w:style w:type="character" w:customStyle="1" w:styleId="FontStyle83">
    <w:name w:val="Font Style83"/>
    <w:uiPriority w:val="99"/>
    <w:qFormat/>
    <w:rsid w:val="006D72FF"/>
    <w:rPr>
      <w:rFonts w:ascii="Arial" w:hAnsi="Arial" w:cs="Arial"/>
      <w:b/>
      <w:bCs/>
      <w:i/>
      <w:iCs/>
      <w:spacing w:val="10"/>
      <w:sz w:val="20"/>
      <w:szCs w:val="20"/>
    </w:rPr>
  </w:style>
  <w:style w:type="character" w:customStyle="1" w:styleId="a4">
    <w:name w:val="Верхний колонтитул Знак"/>
    <w:basedOn w:val="a0"/>
    <w:uiPriority w:val="99"/>
    <w:qFormat/>
    <w:rsid w:val="00E1569E"/>
  </w:style>
  <w:style w:type="character" w:customStyle="1" w:styleId="a5">
    <w:name w:val="Нижний колонтитул Знак"/>
    <w:basedOn w:val="a0"/>
    <w:uiPriority w:val="99"/>
    <w:qFormat/>
    <w:rsid w:val="00E1569E"/>
  </w:style>
  <w:style w:type="character" w:customStyle="1" w:styleId="ListLabel1">
    <w:name w:val="ListLabel 1"/>
    <w:qFormat/>
    <w:rPr>
      <w:rFonts w:cs="Times New Roman"/>
    </w:rPr>
  </w:style>
  <w:style w:type="character" w:customStyle="1" w:styleId="ListLabel2">
    <w:name w:val="ListLabel 2"/>
    <w:qFormat/>
    <w:rPr>
      <w:rFonts w:cs="Arial"/>
    </w:rPr>
  </w:style>
  <w:style w:type="character" w:customStyle="1" w:styleId="ListLabel3">
    <w:name w:val="ListLabel 3"/>
    <w:qFormat/>
    <w:rPr>
      <w:b w:val="0"/>
    </w:rPr>
  </w:style>
  <w:style w:type="paragraph" w:customStyle="1" w:styleId="a6">
    <w:name w:val="Заголовок"/>
    <w:basedOn w:val="a"/>
    <w:next w:val="a7"/>
    <w:qFormat/>
    <w:pPr>
      <w:keepNext/>
      <w:spacing w:before="240" w:after="120"/>
    </w:pPr>
    <w:rPr>
      <w:rFonts w:ascii="Liberation Sans" w:eastAsia="Microsoft YaHei" w:hAnsi="Liberation Sans" w:cs="Mangal"/>
      <w:sz w:val="28"/>
      <w:szCs w:val="28"/>
    </w:rPr>
  </w:style>
  <w:style w:type="paragraph" w:styleId="a7">
    <w:name w:val="Body Text"/>
    <w:basedOn w:val="a"/>
    <w:pPr>
      <w:spacing w:after="140" w:line="288" w:lineRule="auto"/>
    </w:pPr>
  </w:style>
  <w:style w:type="paragraph" w:styleId="a8">
    <w:name w:val="List"/>
    <w:basedOn w:val="a7"/>
    <w:rPr>
      <w:rFonts w:cs="Mangal"/>
    </w:rPr>
  </w:style>
  <w:style w:type="paragraph" w:styleId="a9">
    <w:name w:val="Title"/>
    <w:basedOn w:val="a"/>
    <w:pPr>
      <w:suppressLineNumbers/>
      <w:spacing w:before="120" w:after="120"/>
    </w:pPr>
    <w:rPr>
      <w:rFonts w:cs="Mangal"/>
      <w:i/>
      <w:iCs/>
      <w:sz w:val="24"/>
      <w:szCs w:val="24"/>
    </w:rPr>
  </w:style>
  <w:style w:type="paragraph" w:styleId="aa">
    <w:name w:val="index heading"/>
    <w:basedOn w:val="a"/>
    <w:qFormat/>
    <w:pPr>
      <w:suppressLineNumbers/>
    </w:pPr>
    <w:rPr>
      <w:rFonts w:cs="Mangal"/>
    </w:rPr>
  </w:style>
  <w:style w:type="paragraph" w:customStyle="1" w:styleId="Style39">
    <w:name w:val="Style39"/>
    <w:basedOn w:val="a"/>
    <w:uiPriority w:val="99"/>
    <w:qFormat/>
    <w:rsid w:val="0067399A"/>
    <w:pPr>
      <w:widowControl w:val="0"/>
      <w:spacing w:after="0" w:line="240" w:lineRule="auto"/>
      <w:jc w:val="both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Style40">
    <w:name w:val="Style40"/>
    <w:basedOn w:val="a"/>
    <w:uiPriority w:val="99"/>
    <w:qFormat/>
    <w:rsid w:val="0067399A"/>
    <w:pPr>
      <w:widowControl w:val="0"/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Style76">
    <w:name w:val="Style76"/>
    <w:basedOn w:val="a"/>
    <w:uiPriority w:val="99"/>
    <w:qFormat/>
    <w:rsid w:val="0067399A"/>
    <w:pPr>
      <w:widowControl w:val="0"/>
      <w:spacing w:after="0" w:line="413" w:lineRule="exact"/>
      <w:ind w:hanging="355"/>
      <w:jc w:val="both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b">
    <w:name w:val="Balloon Text"/>
    <w:basedOn w:val="a"/>
    <w:uiPriority w:val="99"/>
    <w:semiHidden/>
    <w:unhideWhenUsed/>
    <w:qFormat/>
    <w:rsid w:val="008E626D"/>
    <w:pPr>
      <w:spacing w:after="0" w:line="240" w:lineRule="auto"/>
    </w:pPr>
    <w:rPr>
      <w:rFonts w:ascii="Tahoma" w:hAnsi="Tahoma" w:cs="Tahoma"/>
      <w:sz w:val="16"/>
      <w:szCs w:val="16"/>
    </w:rPr>
  </w:style>
  <w:style w:type="paragraph" w:customStyle="1" w:styleId="Style1">
    <w:name w:val="Style1"/>
    <w:basedOn w:val="a"/>
    <w:uiPriority w:val="99"/>
    <w:qFormat/>
    <w:rsid w:val="00C4136E"/>
    <w:pPr>
      <w:widowControl w:val="0"/>
      <w:spacing w:after="0" w:line="240" w:lineRule="auto"/>
      <w:jc w:val="center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Style27">
    <w:name w:val="Style27"/>
    <w:basedOn w:val="a"/>
    <w:uiPriority w:val="99"/>
    <w:qFormat/>
    <w:rsid w:val="00C4136E"/>
    <w:pPr>
      <w:widowControl w:val="0"/>
      <w:spacing w:after="0" w:line="240" w:lineRule="auto"/>
      <w:jc w:val="both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Style56">
    <w:name w:val="Style56"/>
    <w:basedOn w:val="a"/>
    <w:uiPriority w:val="99"/>
    <w:qFormat/>
    <w:rsid w:val="00C4136E"/>
    <w:pPr>
      <w:widowControl w:val="0"/>
      <w:spacing w:after="0" w:line="415" w:lineRule="exact"/>
      <w:ind w:firstLine="3466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Style46">
    <w:name w:val="Style46"/>
    <w:basedOn w:val="a"/>
    <w:uiPriority w:val="99"/>
    <w:qFormat/>
    <w:rsid w:val="006D72FF"/>
    <w:pPr>
      <w:widowControl w:val="0"/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c">
    <w:name w:val="List Paragraph"/>
    <w:basedOn w:val="a"/>
    <w:uiPriority w:val="34"/>
    <w:qFormat/>
    <w:rsid w:val="00F00435"/>
    <w:pPr>
      <w:ind w:left="720"/>
      <w:contextualSpacing/>
    </w:pPr>
  </w:style>
  <w:style w:type="paragraph" w:styleId="ad">
    <w:name w:val="header"/>
    <w:basedOn w:val="a"/>
    <w:uiPriority w:val="99"/>
    <w:unhideWhenUsed/>
    <w:rsid w:val="00E1569E"/>
    <w:pPr>
      <w:tabs>
        <w:tab w:val="center" w:pos="4677"/>
        <w:tab w:val="right" w:pos="9355"/>
      </w:tabs>
      <w:spacing w:after="0" w:line="240" w:lineRule="auto"/>
    </w:pPr>
  </w:style>
  <w:style w:type="paragraph" w:styleId="ae">
    <w:name w:val="footer"/>
    <w:basedOn w:val="a"/>
    <w:uiPriority w:val="99"/>
    <w:unhideWhenUsed/>
    <w:rsid w:val="00E1569E"/>
    <w:pPr>
      <w:tabs>
        <w:tab w:val="center" w:pos="4677"/>
        <w:tab w:val="right" w:pos="9355"/>
      </w:tabs>
      <w:spacing w:after="0" w:line="240" w:lineRule="auto"/>
    </w:pPr>
  </w:style>
  <w:style w:type="paragraph" w:customStyle="1" w:styleId="af">
    <w:name w:val="Содержимое врезки"/>
    <w:basedOn w:val="a"/>
    <w:qFormat/>
  </w:style>
  <w:style w:type="table" w:styleId="af0">
    <w:name w:val="Table Grid"/>
    <w:basedOn w:val="a1"/>
    <w:uiPriority w:val="59"/>
    <w:rsid w:val="00E11166"/>
    <w:pPr>
      <w:spacing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4">
    <w:name w:val="Сетка таблицы4"/>
    <w:basedOn w:val="a1"/>
    <w:uiPriority w:val="59"/>
    <w:rsid w:val="00DA6B31"/>
    <w:pPr>
      <w:spacing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1">
    <w:name w:val="Сетка таблицы1"/>
    <w:basedOn w:val="a1"/>
    <w:uiPriority w:val="59"/>
    <w:rsid w:val="00DA6B31"/>
    <w:pPr>
      <w:spacing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5">
    <w:name w:val="Сетка таблицы5"/>
    <w:basedOn w:val="a1"/>
    <w:uiPriority w:val="59"/>
    <w:rsid w:val="00DA6B31"/>
    <w:pPr>
      <w:spacing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41">
    <w:name w:val="Сетка таблицы41"/>
    <w:basedOn w:val="a1"/>
    <w:uiPriority w:val="59"/>
    <w:rsid w:val="00A74325"/>
    <w:pPr>
      <w:spacing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f1">
    <w:name w:val="No Spacing"/>
    <w:uiPriority w:val="1"/>
    <w:qFormat/>
    <w:rsid w:val="000A3383"/>
    <w:pPr>
      <w:suppressAutoHyphens/>
      <w:spacing w:line="240" w:lineRule="auto"/>
    </w:pPr>
    <w:rPr>
      <w:color w:val="00000A"/>
      <w:sz w:val="22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Cs w:val="22"/>
        <w:lang w:val="ru-RU" w:eastAsia="en-US" w:bidi="ar-SA"/>
      </w:rPr>
    </w:rPrDefault>
    <w:pPrDefault>
      <w:pPr>
        <w:spacing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suppressAutoHyphens/>
      <w:spacing w:after="200"/>
    </w:pPr>
    <w:rPr>
      <w:color w:val="00000A"/>
      <w:sz w:val="2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94">
    <w:name w:val="Font Style94"/>
    <w:uiPriority w:val="99"/>
    <w:qFormat/>
    <w:rsid w:val="0067399A"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95">
    <w:name w:val="Font Style95"/>
    <w:uiPriority w:val="99"/>
    <w:qFormat/>
    <w:rsid w:val="0067399A"/>
    <w:rPr>
      <w:rFonts w:ascii="Times New Roman" w:hAnsi="Times New Roman" w:cs="Times New Roman"/>
      <w:i/>
      <w:iCs/>
      <w:sz w:val="22"/>
      <w:szCs w:val="22"/>
    </w:rPr>
  </w:style>
  <w:style w:type="character" w:customStyle="1" w:styleId="FontStyle96">
    <w:name w:val="Font Style96"/>
    <w:uiPriority w:val="99"/>
    <w:qFormat/>
    <w:rsid w:val="0067399A"/>
    <w:rPr>
      <w:rFonts w:ascii="Times New Roman" w:hAnsi="Times New Roman" w:cs="Times New Roman"/>
      <w:sz w:val="22"/>
      <w:szCs w:val="22"/>
    </w:rPr>
  </w:style>
  <w:style w:type="character" w:customStyle="1" w:styleId="a3">
    <w:name w:val="Текст выноски Знак"/>
    <w:basedOn w:val="a0"/>
    <w:uiPriority w:val="99"/>
    <w:semiHidden/>
    <w:qFormat/>
    <w:rsid w:val="008E626D"/>
    <w:rPr>
      <w:rFonts w:ascii="Tahoma" w:hAnsi="Tahoma" w:cs="Tahoma"/>
      <w:sz w:val="16"/>
      <w:szCs w:val="16"/>
    </w:rPr>
  </w:style>
  <w:style w:type="character" w:customStyle="1" w:styleId="FontStyle83">
    <w:name w:val="Font Style83"/>
    <w:uiPriority w:val="99"/>
    <w:qFormat/>
    <w:rsid w:val="006D72FF"/>
    <w:rPr>
      <w:rFonts w:ascii="Arial" w:hAnsi="Arial" w:cs="Arial"/>
      <w:b/>
      <w:bCs/>
      <w:i/>
      <w:iCs/>
      <w:spacing w:val="10"/>
      <w:sz w:val="20"/>
      <w:szCs w:val="20"/>
    </w:rPr>
  </w:style>
  <w:style w:type="character" w:customStyle="1" w:styleId="a4">
    <w:name w:val="Верхний колонтитул Знак"/>
    <w:basedOn w:val="a0"/>
    <w:uiPriority w:val="99"/>
    <w:qFormat/>
    <w:rsid w:val="00E1569E"/>
  </w:style>
  <w:style w:type="character" w:customStyle="1" w:styleId="a5">
    <w:name w:val="Нижний колонтитул Знак"/>
    <w:basedOn w:val="a0"/>
    <w:uiPriority w:val="99"/>
    <w:qFormat/>
    <w:rsid w:val="00E1569E"/>
  </w:style>
  <w:style w:type="character" w:customStyle="1" w:styleId="ListLabel1">
    <w:name w:val="ListLabel 1"/>
    <w:qFormat/>
    <w:rPr>
      <w:rFonts w:cs="Times New Roman"/>
    </w:rPr>
  </w:style>
  <w:style w:type="character" w:customStyle="1" w:styleId="ListLabel2">
    <w:name w:val="ListLabel 2"/>
    <w:qFormat/>
    <w:rPr>
      <w:rFonts w:cs="Arial"/>
    </w:rPr>
  </w:style>
  <w:style w:type="character" w:customStyle="1" w:styleId="ListLabel3">
    <w:name w:val="ListLabel 3"/>
    <w:qFormat/>
    <w:rPr>
      <w:b w:val="0"/>
    </w:rPr>
  </w:style>
  <w:style w:type="paragraph" w:customStyle="1" w:styleId="a6">
    <w:name w:val="Заголовок"/>
    <w:basedOn w:val="a"/>
    <w:next w:val="a7"/>
    <w:qFormat/>
    <w:pPr>
      <w:keepNext/>
      <w:spacing w:before="240" w:after="120"/>
    </w:pPr>
    <w:rPr>
      <w:rFonts w:ascii="Liberation Sans" w:eastAsia="Microsoft YaHei" w:hAnsi="Liberation Sans" w:cs="Mangal"/>
      <w:sz w:val="28"/>
      <w:szCs w:val="28"/>
    </w:rPr>
  </w:style>
  <w:style w:type="paragraph" w:styleId="a7">
    <w:name w:val="Body Text"/>
    <w:basedOn w:val="a"/>
    <w:pPr>
      <w:spacing w:after="140" w:line="288" w:lineRule="auto"/>
    </w:pPr>
  </w:style>
  <w:style w:type="paragraph" w:styleId="a8">
    <w:name w:val="List"/>
    <w:basedOn w:val="a7"/>
    <w:rPr>
      <w:rFonts w:cs="Mangal"/>
    </w:rPr>
  </w:style>
  <w:style w:type="paragraph" w:styleId="a9">
    <w:name w:val="Title"/>
    <w:basedOn w:val="a"/>
    <w:pPr>
      <w:suppressLineNumbers/>
      <w:spacing w:before="120" w:after="120"/>
    </w:pPr>
    <w:rPr>
      <w:rFonts w:cs="Mangal"/>
      <w:i/>
      <w:iCs/>
      <w:sz w:val="24"/>
      <w:szCs w:val="24"/>
    </w:rPr>
  </w:style>
  <w:style w:type="paragraph" w:styleId="aa">
    <w:name w:val="index heading"/>
    <w:basedOn w:val="a"/>
    <w:qFormat/>
    <w:pPr>
      <w:suppressLineNumbers/>
    </w:pPr>
    <w:rPr>
      <w:rFonts w:cs="Mangal"/>
    </w:rPr>
  </w:style>
  <w:style w:type="paragraph" w:customStyle="1" w:styleId="Style39">
    <w:name w:val="Style39"/>
    <w:basedOn w:val="a"/>
    <w:uiPriority w:val="99"/>
    <w:qFormat/>
    <w:rsid w:val="0067399A"/>
    <w:pPr>
      <w:widowControl w:val="0"/>
      <w:spacing w:after="0" w:line="240" w:lineRule="auto"/>
      <w:jc w:val="both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Style40">
    <w:name w:val="Style40"/>
    <w:basedOn w:val="a"/>
    <w:uiPriority w:val="99"/>
    <w:qFormat/>
    <w:rsid w:val="0067399A"/>
    <w:pPr>
      <w:widowControl w:val="0"/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Style76">
    <w:name w:val="Style76"/>
    <w:basedOn w:val="a"/>
    <w:uiPriority w:val="99"/>
    <w:qFormat/>
    <w:rsid w:val="0067399A"/>
    <w:pPr>
      <w:widowControl w:val="0"/>
      <w:spacing w:after="0" w:line="413" w:lineRule="exact"/>
      <w:ind w:hanging="355"/>
      <w:jc w:val="both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b">
    <w:name w:val="Balloon Text"/>
    <w:basedOn w:val="a"/>
    <w:uiPriority w:val="99"/>
    <w:semiHidden/>
    <w:unhideWhenUsed/>
    <w:qFormat/>
    <w:rsid w:val="008E626D"/>
    <w:pPr>
      <w:spacing w:after="0" w:line="240" w:lineRule="auto"/>
    </w:pPr>
    <w:rPr>
      <w:rFonts w:ascii="Tahoma" w:hAnsi="Tahoma" w:cs="Tahoma"/>
      <w:sz w:val="16"/>
      <w:szCs w:val="16"/>
    </w:rPr>
  </w:style>
  <w:style w:type="paragraph" w:customStyle="1" w:styleId="Style1">
    <w:name w:val="Style1"/>
    <w:basedOn w:val="a"/>
    <w:uiPriority w:val="99"/>
    <w:qFormat/>
    <w:rsid w:val="00C4136E"/>
    <w:pPr>
      <w:widowControl w:val="0"/>
      <w:spacing w:after="0" w:line="240" w:lineRule="auto"/>
      <w:jc w:val="center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Style27">
    <w:name w:val="Style27"/>
    <w:basedOn w:val="a"/>
    <w:uiPriority w:val="99"/>
    <w:qFormat/>
    <w:rsid w:val="00C4136E"/>
    <w:pPr>
      <w:widowControl w:val="0"/>
      <w:spacing w:after="0" w:line="240" w:lineRule="auto"/>
      <w:jc w:val="both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Style56">
    <w:name w:val="Style56"/>
    <w:basedOn w:val="a"/>
    <w:uiPriority w:val="99"/>
    <w:qFormat/>
    <w:rsid w:val="00C4136E"/>
    <w:pPr>
      <w:widowControl w:val="0"/>
      <w:spacing w:after="0" w:line="415" w:lineRule="exact"/>
      <w:ind w:firstLine="3466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Style46">
    <w:name w:val="Style46"/>
    <w:basedOn w:val="a"/>
    <w:uiPriority w:val="99"/>
    <w:qFormat/>
    <w:rsid w:val="006D72FF"/>
    <w:pPr>
      <w:widowControl w:val="0"/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c">
    <w:name w:val="List Paragraph"/>
    <w:basedOn w:val="a"/>
    <w:uiPriority w:val="34"/>
    <w:qFormat/>
    <w:rsid w:val="00F00435"/>
    <w:pPr>
      <w:ind w:left="720"/>
      <w:contextualSpacing/>
    </w:pPr>
  </w:style>
  <w:style w:type="paragraph" w:styleId="ad">
    <w:name w:val="header"/>
    <w:basedOn w:val="a"/>
    <w:uiPriority w:val="99"/>
    <w:unhideWhenUsed/>
    <w:rsid w:val="00E1569E"/>
    <w:pPr>
      <w:tabs>
        <w:tab w:val="center" w:pos="4677"/>
        <w:tab w:val="right" w:pos="9355"/>
      </w:tabs>
      <w:spacing w:after="0" w:line="240" w:lineRule="auto"/>
    </w:pPr>
  </w:style>
  <w:style w:type="paragraph" w:styleId="ae">
    <w:name w:val="footer"/>
    <w:basedOn w:val="a"/>
    <w:uiPriority w:val="99"/>
    <w:unhideWhenUsed/>
    <w:rsid w:val="00E1569E"/>
    <w:pPr>
      <w:tabs>
        <w:tab w:val="center" w:pos="4677"/>
        <w:tab w:val="right" w:pos="9355"/>
      </w:tabs>
      <w:spacing w:after="0" w:line="240" w:lineRule="auto"/>
    </w:pPr>
  </w:style>
  <w:style w:type="paragraph" w:customStyle="1" w:styleId="af">
    <w:name w:val="Содержимое врезки"/>
    <w:basedOn w:val="a"/>
    <w:qFormat/>
  </w:style>
  <w:style w:type="table" w:styleId="af0">
    <w:name w:val="Table Grid"/>
    <w:basedOn w:val="a1"/>
    <w:uiPriority w:val="59"/>
    <w:rsid w:val="00E11166"/>
    <w:pPr>
      <w:spacing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4">
    <w:name w:val="Сетка таблицы4"/>
    <w:basedOn w:val="a1"/>
    <w:uiPriority w:val="59"/>
    <w:rsid w:val="00DA6B31"/>
    <w:pPr>
      <w:spacing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1">
    <w:name w:val="Сетка таблицы1"/>
    <w:basedOn w:val="a1"/>
    <w:uiPriority w:val="59"/>
    <w:rsid w:val="00DA6B31"/>
    <w:pPr>
      <w:spacing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5">
    <w:name w:val="Сетка таблицы5"/>
    <w:basedOn w:val="a1"/>
    <w:uiPriority w:val="59"/>
    <w:rsid w:val="00DA6B31"/>
    <w:pPr>
      <w:spacing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41">
    <w:name w:val="Сетка таблицы41"/>
    <w:basedOn w:val="a1"/>
    <w:uiPriority w:val="59"/>
    <w:rsid w:val="00A74325"/>
    <w:pPr>
      <w:spacing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f1">
    <w:name w:val="No Spacing"/>
    <w:uiPriority w:val="1"/>
    <w:qFormat/>
    <w:rsid w:val="000A3383"/>
    <w:pPr>
      <w:suppressAutoHyphens/>
      <w:spacing w:line="240" w:lineRule="auto"/>
    </w:pPr>
    <w:rPr>
      <w:color w:val="00000A"/>
      <w:sz w:val="2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5.jpeg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image" Target="media/image4.jpeg"/><Relationship Id="rId2" Type="http://schemas.openxmlformats.org/officeDocument/2006/relationships/numbering" Target="numbering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png"/><Relationship Id="rId5" Type="http://schemas.openxmlformats.org/officeDocument/2006/relationships/settings" Target="settings.xml"/><Relationship Id="rId15" Type="http://schemas.openxmlformats.org/officeDocument/2006/relationships/fontTable" Target="fontTable.xml"/><Relationship Id="rId10" Type="http://schemas.openxmlformats.org/officeDocument/2006/relationships/image" Target="media/image2.jpeg"/><Relationship Id="rId4" Type="http://schemas.microsoft.com/office/2007/relationships/stylesWithEffects" Target="stylesWithEffects.xml"/><Relationship Id="rId9" Type="http://schemas.openxmlformats.org/officeDocument/2006/relationships/image" Target="media/image1.png"/><Relationship Id="rId14" Type="http://schemas.openxmlformats.org/officeDocument/2006/relationships/image" Target="media/image6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7BF15819-6FB5-4984-90E0-2A9714E2A4D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1820</TotalTime>
  <Pages>1</Pages>
  <Words>773</Words>
  <Characters>4410</Characters>
  <Application>Microsoft Office Word</Application>
  <DocSecurity>0</DocSecurity>
  <Lines>36</Lines>
  <Paragraphs>10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Школа№39</Company>
  <LinksUpToDate>false</LinksUpToDate>
  <CharactersWithSpaces>5173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Демина Татьяна И.</dc:creator>
  <cp:lastModifiedBy>User 4</cp:lastModifiedBy>
  <cp:revision>89</cp:revision>
  <dcterms:created xsi:type="dcterms:W3CDTF">2016-09-12T08:17:00Z</dcterms:created>
  <dcterms:modified xsi:type="dcterms:W3CDTF">2018-09-25T07:56:00Z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14.0000</vt:lpwstr>
  </property>
  <property fmtid="{D5CDD505-2E9C-101B-9397-08002B2CF9AE}" pid="3" name="Company">
    <vt:lpwstr>Школа№39</vt:lpwstr>
  </property>
  <property fmtid="{D5CDD505-2E9C-101B-9397-08002B2CF9AE}" pid="4" name="DocSecurity">
    <vt:i4>0</vt:i4>
  </property>
  <property fmtid="{D5CDD505-2E9C-101B-9397-08002B2CF9AE}" pid="5" name="HyperlinksChanged">
    <vt:bool>false</vt:bool>
  </property>
  <property fmtid="{D5CDD505-2E9C-101B-9397-08002B2CF9AE}" pid="6" name="LinksUpToDate">
    <vt:bool>false</vt:bool>
  </property>
  <property fmtid="{D5CDD505-2E9C-101B-9397-08002B2CF9AE}" pid="7" name="ScaleCrop">
    <vt:bool>false</vt:bool>
  </property>
  <property fmtid="{D5CDD505-2E9C-101B-9397-08002B2CF9AE}" pid="8" name="ShareDoc">
    <vt:bool>false</vt:bool>
  </property>
</Properties>
</file>